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2A" w:rsidRPr="00AD155B" w:rsidRDefault="00AF752A" w:rsidP="00AF752A">
      <w:pPr>
        <w:widowControl/>
        <w:shd w:val="clear" w:color="auto" w:fill="FFFFFF"/>
        <w:spacing w:line="420" w:lineRule="atLeast"/>
        <w:ind w:left="5600" w:hangingChars="1750" w:hanging="5600"/>
        <w:jc w:val="left"/>
        <w:rPr>
          <w:rFonts w:ascii="黑体" w:eastAsia="黑体" w:hAnsi="黑体" w:cs="仿宋_GB2312"/>
          <w:color w:val="000000"/>
          <w:kern w:val="0"/>
          <w:sz w:val="32"/>
          <w:szCs w:val="32"/>
        </w:rPr>
      </w:pPr>
      <w:r w:rsidRPr="00AD155B">
        <w:rPr>
          <w:rFonts w:ascii="黑体" w:eastAsia="黑体" w:hAnsi="黑体" w:cs="仿宋_GB2312" w:hint="eastAsia"/>
          <w:color w:val="000000"/>
          <w:kern w:val="0"/>
          <w:sz w:val="32"/>
          <w:szCs w:val="32"/>
        </w:rPr>
        <w:t>附件</w:t>
      </w:r>
      <w:bookmarkStart w:id="0" w:name="_GoBack"/>
      <w:bookmarkEnd w:id="0"/>
      <w:r>
        <w:rPr>
          <w:rFonts w:ascii="黑体" w:eastAsia="黑体" w:hAnsi="黑体" w:cs="仿宋_GB2312" w:hint="eastAsia"/>
          <w:color w:val="000000"/>
          <w:kern w:val="0"/>
          <w:sz w:val="32"/>
          <w:szCs w:val="32"/>
        </w:rPr>
        <w:t>2</w:t>
      </w:r>
    </w:p>
    <w:p w:rsidR="00AF752A" w:rsidRPr="00AD155B" w:rsidRDefault="00AF752A" w:rsidP="00AF752A">
      <w:pPr>
        <w:widowControl/>
        <w:shd w:val="clear" w:color="auto" w:fill="FFFFFF"/>
        <w:spacing w:line="420" w:lineRule="atLeast"/>
        <w:ind w:left="6300" w:hangingChars="1750" w:hanging="6300"/>
        <w:jc w:val="center"/>
        <w:rPr>
          <w:rFonts w:ascii="方正小标宋简体" w:eastAsia="方正小标宋简体" w:hAnsi="仿宋_GB2312" w:cs="仿宋_GB2312"/>
          <w:color w:val="000000"/>
          <w:kern w:val="0"/>
          <w:sz w:val="36"/>
          <w:szCs w:val="36"/>
        </w:rPr>
      </w:pPr>
      <w:r w:rsidRPr="00AD155B">
        <w:rPr>
          <w:rFonts w:ascii="方正小标宋简体" w:eastAsia="方正小标宋简体" w:hAnsi="仿宋_GB2312" w:cs="仿宋_GB2312" w:hint="eastAsia"/>
          <w:sz w:val="36"/>
          <w:szCs w:val="36"/>
        </w:rPr>
        <w:t>2015年教育教学改革研究项目预期成果</w:t>
      </w:r>
    </w:p>
    <w:tbl>
      <w:tblPr>
        <w:tblW w:w="5000" w:type="pct"/>
        <w:tblLook w:val="04A0"/>
      </w:tblPr>
      <w:tblGrid>
        <w:gridCol w:w="503"/>
        <w:gridCol w:w="1266"/>
        <w:gridCol w:w="3375"/>
        <w:gridCol w:w="949"/>
        <w:gridCol w:w="8081"/>
      </w:tblGrid>
      <w:tr w:rsidR="00AF752A" w:rsidRPr="00AD155B" w:rsidTr="00A86749">
        <w:trPr>
          <w:trHeight w:val="84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b/>
                <w:bCs/>
                <w:color w:val="000000"/>
                <w:kern w:val="0"/>
                <w:sz w:val="28"/>
                <w:szCs w:val="28"/>
              </w:rPr>
            </w:pPr>
            <w:r w:rsidRPr="00AD155B">
              <w:rPr>
                <w:rFonts w:ascii="宋体" w:hAnsi="宋体" w:cs="宋体" w:hint="eastAsia"/>
                <w:b/>
                <w:bCs/>
                <w:color w:val="000000"/>
                <w:kern w:val="0"/>
                <w:sz w:val="28"/>
                <w:szCs w:val="28"/>
              </w:rPr>
              <w:t>序号</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b/>
                <w:bCs/>
                <w:color w:val="000000"/>
                <w:kern w:val="0"/>
                <w:sz w:val="28"/>
                <w:szCs w:val="28"/>
              </w:rPr>
            </w:pPr>
            <w:r w:rsidRPr="00AD155B">
              <w:rPr>
                <w:rFonts w:ascii="宋体" w:hAnsi="宋体" w:cs="宋体" w:hint="eastAsia"/>
                <w:b/>
                <w:bCs/>
                <w:color w:val="000000"/>
                <w:kern w:val="0"/>
                <w:sz w:val="28"/>
                <w:szCs w:val="28"/>
              </w:rPr>
              <w:t>项目编码</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b/>
                <w:bCs/>
                <w:color w:val="000000"/>
                <w:kern w:val="0"/>
                <w:sz w:val="28"/>
                <w:szCs w:val="28"/>
              </w:rPr>
            </w:pPr>
            <w:r w:rsidRPr="00AD155B">
              <w:rPr>
                <w:rFonts w:ascii="宋体" w:hAnsi="宋体" w:cs="宋体" w:hint="eastAsia"/>
                <w:b/>
                <w:bCs/>
                <w:color w:val="000000"/>
                <w:kern w:val="0"/>
                <w:sz w:val="28"/>
                <w:szCs w:val="28"/>
              </w:rPr>
              <w:t>项目名称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b/>
                <w:bCs/>
                <w:color w:val="000000"/>
                <w:kern w:val="0"/>
                <w:sz w:val="28"/>
                <w:szCs w:val="28"/>
              </w:rPr>
            </w:pPr>
            <w:r w:rsidRPr="00AD155B">
              <w:rPr>
                <w:rFonts w:ascii="宋体" w:hAnsi="宋体" w:cs="宋体" w:hint="eastAsia"/>
                <w:b/>
                <w:bCs/>
                <w:color w:val="000000"/>
                <w:kern w:val="0"/>
                <w:sz w:val="28"/>
                <w:szCs w:val="28"/>
              </w:rPr>
              <w:t>项目主持人</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b/>
                <w:bCs/>
                <w:color w:val="000000"/>
                <w:kern w:val="0"/>
                <w:sz w:val="28"/>
                <w:szCs w:val="28"/>
              </w:rPr>
            </w:pPr>
            <w:r w:rsidRPr="00AD155B">
              <w:rPr>
                <w:rFonts w:ascii="宋体" w:hAnsi="宋体" w:cs="宋体" w:hint="eastAsia"/>
                <w:b/>
                <w:bCs/>
                <w:color w:val="000000"/>
                <w:kern w:val="0"/>
                <w:sz w:val="28"/>
                <w:szCs w:val="28"/>
              </w:rPr>
              <w:t>预期成果</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JG2015A001</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转型条件下应用心理学专业实践性核心课程群建设的实践与创新研究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李景华</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1.发表论文1篇：«应用心理学专业实践性核心课程群建设的实践与创新研究»（暂定名）</w:t>
            </w:r>
            <w:r w:rsidRPr="00AD155B">
              <w:rPr>
                <w:rFonts w:ascii="宋体" w:hAnsi="宋体" w:cs="宋体" w:hint="eastAsia"/>
                <w:color w:val="000000"/>
                <w:kern w:val="0"/>
                <w:sz w:val="22"/>
                <w:szCs w:val="22"/>
              </w:rPr>
              <w:br/>
              <w:t>2.«应用心理学专业人才培养方案»（15年调整版和16版）</w:t>
            </w:r>
            <w:r w:rsidRPr="00AD155B">
              <w:rPr>
                <w:rFonts w:ascii="宋体" w:hAnsi="宋体" w:cs="宋体" w:hint="eastAsia"/>
                <w:color w:val="000000"/>
                <w:kern w:val="0"/>
                <w:sz w:val="22"/>
                <w:szCs w:val="22"/>
              </w:rPr>
              <w:br/>
              <w:t>3.申报校级教学团队（申报材料）</w:t>
            </w:r>
          </w:p>
        </w:tc>
      </w:tr>
      <w:tr w:rsidR="00AF752A" w:rsidRPr="00AD155B" w:rsidTr="00A86749">
        <w:trPr>
          <w:trHeight w:val="79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高校思想政治理论课教学艺术化研究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赵精兵</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1.公开发表研究论文1—2篇</w:t>
            </w:r>
            <w:r w:rsidRPr="00AD155B">
              <w:rPr>
                <w:rFonts w:ascii="宋体" w:hAnsi="宋体" w:cs="宋体" w:hint="eastAsia"/>
                <w:color w:val="000000"/>
                <w:kern w:val="0"/>
                <w:sz w:val="22"/>
                <w:szCs w:val="22"/>
              </w:rPr>
              <w:br/>
              <w:t>2.撰写研究报告1份</w:t>
            </w:r>
          </w:p>
        </w:tc>
      </w:tr>
      <w:tr w:rsidR="00AF752A" w:rsidRPr="00AD155B" w:rsidTr="00A86749">
        <w:trPr>
          <w:trHeight w:val="76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JG2015A003</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项目化教学对我校人才培养模式变革的需求——数媒专业实践教学体系建设中的问题与解决方案研究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李翔</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1.构建起数媒专业相对独立完善的我实践教学体系，形成较科学合理的管理评估方法。</w:t>
            </w:r>
            <w:r w:rsidRPr="00AD155B">
              <w:rPr>
                <w:rFonts w:ascii="宋体" w:hAnsi="宋体" w:cs="宋体" w:hint="eastAsia"/>
                <w:color w:val="000000"/>
                <w:kern w:val="0"/>
                <w:sz w:val="22"/>
                <w:szCs w:val="22"/>
              </w:rPr>
              <w:br/>
              <w:t>2.带动相关专业一起进行小课程模块的构建。充分开发、有效利用学校既有资源。</w:t>
            </w:r>
          </w:p>
        </w:tc>
      </w:tr>
      <w:tr w:rsidR="00AF752A" w:rsidRPr="00AD155B" w:rsidTr="00A86749">
        <w:trPr>
          <w:trHeight w:val="115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JG2015A004</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中美合作办学模式下应用型人才培养模式改革的研究与实践---以市场营销专业为例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田园</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1.调研报告;</w:t>
            </w:r>
            <w:r w:rsidRPr="00AD155B">
              <w:rPr>
                <w:rFonts w:ascii="宋体" w:hAnsi="宋体" w:cs="宋体" w:hint="eastAsia"/>
                <w:color w:val="000000"/>
                <w:kern w:val="0"/>
                <w:sz w:val="22"/>
                <w:szCs w:val="22"/>
              </w:rPr>
              <w:br/>
              <w:t>2.中美合作办学项目创新人才培养方案；</w:t>
            </w:r>
            <w:r w:rsidRPr="00AD155B">
              <w:rPr>
                <w:rFonts w:ascii="宋体" w:hAnsi="宋体" w:cs="宋体" w:hint="eastAsia"/>
                <w:color w:val="000000"/>
                <w:kern w:val="0"/>
                <w:sz w:val="22"/>
                <w:szCs w:val="22"/>
              </w:rPr>
              <w:br/>
              <w:t>3.中美合作办学课程大纲英文翻译；</w:t>
            </w:r>
            <w:r w:rsidRPr="00AD155B">
              <w:rPr>
                <w:rFonts w:ascii="宋体" w:hAnsi="宋体" w:cs="宋体" w:hint="eastAsia"/>
                <w:color w:val="000000"/>
                <w:kern w:val="0"/>
                <w:sz w:val="22"/>
                <w:szCs w:val="22"/>
              </w:rPr>
              <w:br/>
              <w:t>4.相关论文</w:t>
            </w:r>
          </w:p>
        </w:tc>
      </w:tr>
      <w:tr w:rsidR="00AF752A" w:rsidRPr="00AD155B" w:rsidTr="00A86749">
        <w:trPr>
          <w:trHeight w:val="108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JG2015A005</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实现我校硕士学位授权突破的实践探索</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王光</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1.发表相关论文1-2篇</w:t>
            </w:r>
            <w:r w:rsidRPr="00AD155B">
              <w:rPr>
                <w:rFonts w:ascii="宋体" w:hAnsi="宋体" w:cs="宋体" w:hint="eastAsia"/>
                <w:color w:val="000000"/>
                <w:kern w:val="0"/>
                <w:sz w:val="22"/>
                <w:szCs w:val="22"/>
              </w:rPr>
              <w:br/>
              <w:t>2.西安文理学院专业硕士教育实施办法及专业硕士人才培养方案等相关管理制度。</w:t>
            </w:r>
            <w:r w:rsidRPr="00AD155B">
              <w:rPr>
                <w:rFonts w:ascii="宋体" w:hAnsi="宋体" w:cs="宋体" w:hint="eastAsia"/>
                <w:color w:val="000000"/>
                <w:kern w:val="0"/>
                <w:sz w:val="22"/>
                <w:szCs w:val="22"/>
              </w:rPr>
              <w:br/>
              <w:t>3.相关的配套申报材料：与研究课题配套的申报材料1套；论证报告1份。</w:t>
            </w:r>
            <w:r w:rsidRPr="00AD155B">
              <w:rPr>
                <w:rFonts w:ascii="宋体" w:hAnsi="宋体" w:cs="宋体" w:hint="eastAsia"/>
                <w:color w:val="000000"/>
                <w:kern w:val="0"/>
                <w:sz w:val="22"/>
                <w:szCs w:val="22"/>
              </w:rPr>
              <w:br/>
              <w:t>4.完成研究报告1份。</w:t>
            </w:r>
          </w:p>
        </w:tc>
      </w:tr>
      <w:tr w:rsidR="00AF752A" w:rsidRPr="00AD155B" w:rsidTr="00A86749">
        <w:trPr>
          <w:trHeight w:val="81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JG2015A006</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应用型质量保障体系与质量标准建设实践与研究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郝延军</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1.形成我校质量保障闭环运行体系；</w:t>
            </w:r>
            <w:r w:rsidRPr="00AD155B">
              <w:rPr>
                <w:rFonts w:ascii="宋体" w:hAnsi="宋体" w:cs="宋体" w:hint="eastAsia"/>
                <w:color w:val="000000"/>
                <w:kern w:val="0"/>
                <w:sz w:val="22"/>
                <w:szCs w:val="22"/>
              </w:rPr>
              <w:br/>
              <w:t>2.形成质量保障体系文件制度汇编；</w:t>
            </w:r>
            <w:r w:rsidRPr="00AD155B">
              <w:rPr>
                <w:rFonts w:ascii="宋体" w:hAnsi="宋体" w:cs="宋体" w:hint="eastAsia"/>
                <w:color w:val="000000"/>
                <w:kern w:val="0"/>
                <w:sz w:val="22"/>
                <w:szCs w:val="22"/>
              </w:rPr>
              <w:br/>
              <w:t>3.形成教育教学质量标准体系。</w:t>
            </w:r>
          </w:p>
        </w:tc>
      </w:tr>
      <w:tr w:rsidR="00AF752A" w:rsidRPr="00AD155B" w:rsidTr="00A86749">
        <w:trPr>
          <w:trHeight w:val="270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7</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JG2015A007</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新建本科院校公共艺术教育课程群研究与实践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杨帆</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1.推进建立起师资力量稳定而完整的限定性选修课程群。</w:t>
            </w:r>
            <w:r w:rsidRPr="00AD155B">
              <w:rPr>
                <w:rFonts w:ascii="宋体" w:hAnsi="宋体" w:cs="宋体" w:hint="eastAsia"/>
                <w:color w:val="000000"/>
                <w:kern w:val="0"/>
                <w:sz w:val="22"/>
                <w:szCs w:val="22"/>
              </w:rPr>
              <w:br/>
              <w:t>2.打造出具有完备优势性的任意选修课群体系和特色。</w:t>
            </w:r>
            <w:r w:rsidRPr="00AD155B">
              <w:rPr>
                <w:rFonts w:ascii="宋体" w:hAnsi="宋体" w:cs="宋体" w:hint="eastAsia"/>
                <w:color w:val="000000"/>
                <w:kern w:val="0"/>
                <w:sz w:val="22"/>
                <w:szCs w:val="22"/>
              </w:rPr>
              <w:br/>
              <w:t>3.持续推出硕果累累而又长期有效的实践课程群体系、实践成果及艺术社团活动。</w:t>
            </w:r>
            <w:r w:rsidRPr="00AD155B">
              <w:rPr>
                <w:rFonts w:ascii="宋体" w:hAnsi="宋体" w:cs="宋体" w:hint="eastAsia"/>
                <w:color w:val="000000"/>
                <w:kern w:val="0"/>
                <w:sz w:val="22"/>
                <w:szCs w:val="22"/>
              </w:rPr>
              <w:br/>
              <w:t>4.构建一套与学校实习情况相一致的包括艺术基础、艺术批评、艺术鉴定等不同能力层次，既与理论教学有机结合又与相对独立的实践教学新模式</w:t>
            </w:r>
            <w:r w:rsidRPr="00AD155B">
              <w:rPr>
                <w:rFonts w:ascii="宋体" w:hAnsi="宋体" w:cs="宋体" w:hint="eastAsia"/>
                <w:color w:val="000000"/>
                <w:kern w:val="0"/>
                <w:sz w:val="22"/>
                <w:szCs w:val="22"/>
              </w:rPr>
              <w:br/>
              <w:t>5.完成一套适合本学校公共艺术教育课程，其内容要体现注重基础，加强综合，鼓励创新，突出能力培养。并根据学生特点具有选择性和灵活性</w:t>
            </w:r>
            <w:r w:rsidRPr="00AD155B">
              <w:rPr>
                <w:rFonts w:ascii="宋体" w:hAnsi="宋体" w:cs="宋体" w:hint="eastAsia"/>
                <w:color w:val="000000"/>
                <w:kern w:val="0"/>
                <w:sz w:val="22"/>
                <w:szCs w:val="22"/>
              </w:rPr>
              <w:br/>
              <w:t>6.建立一套完整的、科学的关于教学、科研、实践体系的管理制度。</w:t>
            </w:r>
            <w:r w:rsidRPr="00AD155B">
              <w:rPr>
                <w:rFonts w:ascii="宋体" w:hAnsi="宋体" w:cs="宋体" w:hint="eastAsia"/>
                <w:color w:val="000000"/>
                <w:kern w:val="0"/>
                <w:sz w:val="22"/>
                <w:szCs w:val="22"/>
              </w:rPr>
              <w:br/>
              <w:t>7.编制一套网络公共艺术教育课程软件，做到教学资源网络化，管理手段信息化。</w:t>
            </w:r>
            <w:r w:rsidRPr="00AD155B">
              <w:rPr>
                <w:rFonts w:ascii="宋体" w:hAnsi="宋体" w:cs="宋体" w:hint="eastAsia"/>
                <w:color w:val="000000"/>
                <w:kern w:val="0"/>
                <w:sz w:val="22"/>
                <w:szCs w:val="22"/>
              </w:rPr>
              <w:br/>
              <w:t>8.发表相关学术论文，课题2—4篇。</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8</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JG2015A008</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应用技术型大学专业及人才培养体系研究与实践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韦炜</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1.建立应用型技术型专业及人才培养新体系；</w:t>
            </w:r>
            <w:r w:rsidRPr="00AD155B">
              <w:rPr>
                <w:rFonts w:ascii="宋体" w:hAnsi="宋体" w:cs="宋体" w:hint="eastAsia"/>
                <w:color w:val="000000"/>
                <w:kern w:val="0"/>
                <w:sz w:val="22"/>
                <w:szCs w:val="22"/>
              </w:rPr>
              <w:br/>
              <w:t>2.基本形成相应管理机制正常运行；</w:t>
            </w:r>
            <w:r w:rsidRPr="00AD155B">
              <w:rPr>
                <w:rFonts w:ascii="宋体" w:hAnsi="宋体" w:cs="宋体" w:hint="eastAsia"/>
                <w:color w:val="000000"/>
                <w:kern w:val="0"/>
                <w:sz w:val="22"/>
                <w:szCs w:val="22"/>
              </w:rPr>
              <w:br/>
              <w:t>3.提交研究报告。</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9</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JG2015A009</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应用型高校物联网工程专业产学研一体化立体式教学模式改革研究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李浩</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1.制定相关课程的微课视频1—3篇。</w:t>
            </w:r>
            <w:r w:rsidRPr="00AD155B">
              <w:rPr>
                <w:rFonts w:ascii="宋体" w:hAnsi="宋体" w:cs="宋体" w:hint="eastAsia"/>
                <w:color w:val="000000"/>
                <w:kern w:val="0"/>
                <w:sz w:val="22"/>
                <w:szCs w:val="22"/>
              </w:rPr>
              <w:br/>
              <w:t>2.将学生纳入课题组，申报科研项目1项。</w:t>
            </w:r>
            <w:r w:rsidRPr="00AD155B">
              <w:rPr>
                <w:rFonts w:ascii="宋体" w:hAnsi="宋体" w:cs="宋体" w:hint="eastAsia"/>
                <w:color w:val="000000"/>
                <w:kern w:val="0"/>
                <w:sz w:val="22"/>
                <w:szCs w:val="22"/>
              </w:rPr>
              <w:br/>
              <w:t>3.发表教改类论文1—2篇。</w:t>
            </w:r>
            <w:r w:rsidRPr="00AD155B">
              <w:rPr>
                <w:rFonts w:ascii="宋体" w:hAnsi="宋体" w:cs="宋体" w:hint="eastAsia"/>
                <w:color w:val="000000"/>
                <w:kern w:val="0"/>
                <w:sz w:val="22"/>
                <w:szCs w:val="22"/>
              </w:rPr>
              <w:br/>
              <w:t>4.和学生共同发表科技类论文1—2篇。</w:t>
            </w:r>
          </w:p>
        </w:tc>
      </w:tr>
      <w:tr w:rsidR="00AF752A" w:rsidRPr="00AD155B" w:rsidTr="00A86749">
        <w:trPr>
          <w:trHeight w:val="117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10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JG2015A010</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以工程教育专业认证为导向，构建应用型机械专业人才培养体系</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张艳丽</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1.提交一份综合研究报告（至少5万字以上）</w:t>
            </w:r>
            <w:r w:rsidRPr="00AD155B">
              <w:rPr>
                <w:rFonts w:ascii="宋体" w:hAnsi="宋体" w:cs="宋体" w:hint="eastAsia"/>
                <w:color w:val="000000"/>
                <w:kern w:val="0"/>
                <w:sz w:val="22"/>
                <w:szCs w:val="22"/>
              </w:rPr>
              <w:br/>
              <w:t>2.形成一份与专业能力认证与培养对应的机械专业人才培养方案。</w:t>
            </w:r>
            <w:r w:rsidRPr="00AD155B">
              <w:rPr>
                <w:rFonts w:ascii="宋体" w:hAnsi="宋体" w:cs="宋体" w:hint="eastAsia"/>
                <w:color w:val="000000"/>
                <w:kern w:val="0"/>
                <w:sz w:val="22"/>
                <w:szCs w:val="22"/>
              </w:rPr>
              <w:br/>
              <w:t>3.发表教学研究论文2篇以上。</w:t>
            </w:r>
            <w:r w:rsidRPr="00AD155B">
              <w:rPr>
                <w:rFonts w:ascii="宋体" w:hAnsi="宋体" w:cs="宋体" w:hint="eastAsia"/>
                <w:color w:val="000000"/>
                <w:kern w:val="0"/>
                <w:sz w:val="22"/>
                <w:szCs w:val="22"/>
              </w:rPr>
              <w:br/>
              <w:t>4.健全和培养机械专业师资队伍，“双师型”教师的比例达到20％—30％。</w:t>
            </w:r>
          </w:p>
        </w:tc>
      </w:tr>
      <w:tr w:rsidR="00AF752A" w:rsidRPr="00AD155B" w:rsidTr="00A86749">
        <w:trPr>
          <w:trHeight w:val="108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基于微课的混合式教学模式的研究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李会功</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1.“flash动画设计与制作”课程微课视频一套</w:t>
            </w:r>
            <w:r w:rsidRPr="00AD155B">
              <w:rPr>
                <w:rFonts w:ascii="宋体" w:hAnsi="宋体" w:cs="宋体" w:hint="eastAsia"/>
                <w:color w:val="000000"/>
                <w:kern w:val="0"/>
                <w:sz w:val="22"/>
                <w:szCs w:val="22"/>
              </w:rPr>
              <w:br/>
              <w:t>2.科研论文一篇</w:t>
            </w:r>
            <w:r w:rsidRPr="00AD155B">
              <w:rPr>
                <w:rFonts w:ascii="宋体" w:hAnsi="宋体" w:cs="宋体" w:hint="eastAsia"/>
                <w:color w:val="000000"/>
                <w:kern w:val="0"/>
                <w:sz w:val="22"/>
                <w:szCs w:val="22"/>
              </w:rPr>
              <w:br/>
              <w:t>3.研究报告一篇</w:t>
            </w:r>
            <w:r w:rsidRPr="00AD155B">
              <w:rPr>
                <w:rFonts w:ascii="宋体" w:hAnsi="宋体" w:cs="宋体" w:hint="eastAsia"/>
                <w:color w:val="000000"/>
                <w:kern w:val="0"/>
                <w:sz w:val="22"/>
                <w:szCs w:val="22"/>
              </w:rPr>
              <w:br/>
              <w:t>4.教师培训资源包一套</w:t>
            </w:r>
          </w:p>
        </w:tc>
      </w:tr>
      <w:tr w:rsidR="00AF752A" w:rsidRPr="00AD155B" w:rsidTr="00A86749">
        <w:trPr>
          <w:trHeight w:val="63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高校人文通识课程的优化策略——以大学语文为例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杨晓慧</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一篇研究报告，部分音视频及补充材料目录</w:t>
            </w:r>
          </w:p>
        </w:tc>
      </w:tr>
      <w:tr w:rsidR="00AF752A" w:rsidRPr="00AD155B" w:rsidTr="00A86749">
        <w:trPr>
          <w:trHeight w:val="216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13</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JG2015B003</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大学本科纪检监察专业人才培养模式研究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李敏</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1.中期成果：系列论文1—2篇</w:t>
            </w:r>
            <w:r w:rsidRPr="00AD155B">
              <w:rPr>
                <w:rFonts w:ascii="宋体" w:hAnsi="宋体" w:cs="宋体" w:hint="eastAsia"/>
                <w:color w:val="000000"/>
                <w:kern w:val="0"/>
                <w:sz w:val="22"/>
                <w:szCs w:val="22"/>
              </w:rPr>
              <w:br/>
              <w:t>«纪检监察专业人才培养校政共建机制探索»</w:t>
            </w:r>
            <w:r w:rsidRPr="00AD155B">
              <w:rPr>
                <w:rFonts w:ascii="宋体" w:hAnsi="宋体" w:cs="宋体" w:hint="eastAsia"/>
                <w:color w:val="000000"/>
                <w:kern w:val="0"/>
                <w:sz w:val="22"/>
                <w:szCs w:val="22"/>
              </w:rPr>
              <w:br/>
              <w:t>«陕西大学生廉政教育现状、问题与对策研究»</w:t>
            </w:r>
            <w:r w:rsidRPr="00AD155B">
              <w:rPr>
                <w:rFonts w:ascii="宋体" w:hAnsi="宋体" w:cs="宋体" w:hint="eastAsia"/>
                <w:color w:val="000000"/>
                <w:kern w:val="0"/>
                <w:sz w:val="22"/>
                <w:szCs w:val="22"/>
              </w:rPr>
              <w:br/>
              <w:t>«纪检监察专业人才培养学历教育课程设置的探索与比较研究»</w:t>
            </w:r>
            <w:r w:rsidRPr="00AD155B">
              <w:rPr>
                <w:rFonts w:ascii="宋体" w:hAnsi="宋体" w:cs="宋体" w:hint="eastAsia"/>
                <w:color w:val="000000"/>
                <w:kern w:val="0"/>
                <w:sz w:val="22"/>
                <w:szCs w:val="22"/>
              </w:rPr>
              <w:br/>
              <w:t>«纪检监察专业人才培养教学与教务管理创新研究»</w:t>
            </w:r>
            <w:r w:rsidRPr="00AD155B">
              <w:rPr>
                <w:rFonts w:ascii="宋体" w:hAnsi="宋体" w:cs="宋体" w:hint="eastAsia"/>
                <w:color w:val="000000"/>
                <w:kern w:val="0"/>
                <w:sz w:val="22"/>
                <w:szCs w:val="22"/>
              </w:rPr>
              <w:br/>
              <w:t>2.最终成果：</w:t>
            </w:r>
            <w:r w:rsidRPr="00AD155B">
              <w:rPr>
                <w:rFonts w:ascii="宋体" w:hAnsi="宋体" w:cs="宋体" w:hint="eastAsia"/>
                <w:color w:val="000000"/>
                <w:kern w:val="0"/>
                <w:sz w:val="22"/>
                <w:szCs w:val="22"/>
              </w:rPr>
              <w:br/>
              <w:t>教材2—4部：«纪检监察案件检查实务»、«行政监察法»、«职务犯罪概论»</w:t>
            </w:r>
            <w:r w:rsidRPr="00AD155B">
              <w:rPr>
                <w:rFonts w:ascii="宋体" w:hAnsi="宋体" w:cs="宋体" w:hint="eastAsia"/>
                <w:color w:val="000000"/>
                <w:kern w:val="0"/>
                <w:sz w:val="22"/>
                <w:szCs w:val="22"/>
              </w:rPr>
              <w:br/>
              <w:t>研究报告：«中国特色纪检监察专业本科学历教育模式研究与实践»</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14</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JG2015B004</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小学教育专业微课资源建设的探索与实践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曹建玲</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1.调研前期对学生和小学教师的调研和后期对学生的调研，形成研究报告。</w:t>
            </w:r>
            <w:r w:rsidRPr="00AD155B">
              <w:rPr>
                <w:rFonts w:ascii="宋体" w:hAnsi="宋体" w:cs="宋体" w:hint="eastAsia"/>
                <w:color w:val="000000"/>
                <w:kern w:val="0"/>
                <w:sz w:val="22"/>
                <w:szCs w:val="22"/>
              </w:rPr>
              <w:br/>
              <w:t>2.在我院网站上建设成型的微课资源平台</w:t>
            </w:r>
            <w:r w:rsidRPr="00AD155B">
              <w:rPr>
                <w:rFonts w:ascii="宋体" w:hAnsi="宋体" w:cs="宋体" w:hint="eastAsia"/>
                <w:color w:val="000000"/>
                <w:kern w:val="0"/>
                <w:sz w:val="22"/>
                <w:szCs w:val="22"/>
              </w:rPr>
              <w:br/>
              <w:t>3.形成至少一部与微课相关的教材</w:t>
            </w:r>
            <w:r w:rsidRPr="00AD155B">
              <w:rPr>
                <w:rFonts w:ascii="宋体" w:hAnsi="宋体" w:cs="宋体" w:hint="eastAsia"/>
                <w:color w:val="000000"/>
                <w:kern w:val="0"/>
                <w:sz w:val="22"/>
                <w:szCs w:val="22"/>
              </w:rPr>
              <w:br/>
              <w:t>4.课题研究期间形成1-2篇学术论文，在相关专业期刊公开发表。</w:t>
            </w:r>
          </w:p>
        </w:tc>
      </w:tr>
      <w:tr w:rsidR="00AF752A" w:rsidRPr="00AD155B" w:rsidTr="00A86749">
        <w:trPr>
          <w:trHeight w:val="5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15</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JG2015B005</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2015级本科人才培养方案总体设计及研究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宋新涛</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完成2015版人才培养方案的制订和修订</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16</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JG2015B006</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转型发展背景下地方院校小学教育专业 培养方案修订的新思路</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高慧</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1.完成结题报告的撰写</w:t>
            </w:r>
            <w:r w:rsidRPr="00AD155B">
              <w:rPr>
                <w:rFonts w:ascii="宋体" w:hAnsi="宋体" w:cs="宋体" w:hint="eastAsia"/>
                <w:color w:val="000000"/>
                <w:kern w:val="0"/>
                <w:sz w:val="22"/>
                <w:szCs w:val="22"/>
              </w:rPr>
              <w:br/>
              <w:t>2.将研究成果公开发表</w:t>
            </w:r>
          </w:p>
        </w:tc>
      </w:tr>
      <w:tr w:rsidR="00AF752A" w:rsidRPr="00AD155B" w:rsidTr="00A86749">
        <w:trPr>
          <w:trHeight w:val="135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17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JG2015B007</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面向应用型创新人才培养的 《机械设计》</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刘凌</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1.搭建各种教学实践平台</w:t>
            </w:r>
            <w:r w:rsidRPr="00AD155B">
              <w:rPr>
                <w:rFonts w:ascii="宋体" w:hAnsi="宋体" w:cs="宋体" w:hint="eastAsia"/>
                <w:color w:val="000000"/>
                <w:kern w:val="0"/>
                <w:sz w:val="22"/>
                <w:szCs w:val="22"/>
              </w:rPr>
              <w:br/>
              <w:t>2.公开发行的教学研究刊物上发表1篇以上教改论文</w:t>
            </w:r>
            <w:r w:rsidRPr="00AD155B">
              <w:rPr>
                <w:rFonts w:ascii="宋体" w:hAnsi="宋体" w:cs="宋体" w:hint="eastAsia"/>
                <w:color w:val="000000"/>
                <w:kern w:val="0"/>
                <w:sz w:val="22"/>
                <w:szCs w:val="22"/>
              </w:rPr>
              <w:br/>
              <w:t>3.提交研究报告</w:t>
            </w:r>
            <w:r w:rsidRPr="00AD155B">
              <w:rPr>
                <w:rFonts w:ascii="宋体" w:hAnsi="宋体" w:cs="宋体" w:hint="eastAsia"/>
                <w:color w:val="000000"/>
                <w:kern w:val="0"/>
                <w:sz w:val="22"/>
                <w:szCs w:val="22"/>
              </w:rPr>
              <w:br/>
              <w:t>4.大赛及实践教学讲授作为支撑教材</w:t>
            </w:r>
            <w:r w:rsidRPr="00AD155B">
              <w:rPr>
                <w:rFonts w:ascii="宋体" w:hAnsi="宋体" w:cs="宋体" w:hint="eastAsia"/>
                <w:color w:val="000000"/>
                <w:kern w:val="0"/>
                <w:sz w:val="22"/>
                <w:szCs w:val="22"/>
              </w:rPr>
              <w:br/>
              <w:t>5.完善现场教学设备的性能</w:t>
            </w:r>
          </w:p>
        </w:tc>
      </w:tr>
      <w:tr w:rsidR="00AF752A" w:rsidRPr="00AD155B" w:rsidTr="00A86749">
        <w:trPr>
          <w:trHeight w:val="81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JG2015B008</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应用技术型大学计算机 公共课教学改革探究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张岗亭</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1发表1-2篇论文；出版教材1-2部；完善计算机基础课网站及无纸化考试题库。</w:t>
            </w:r>
            <w:r w:rsidRPr="00AD155B">
              <w:rPr>
                <w:rFonts w:ascii="宋体" w:hAnsi="宋体" w:cs="宋体" w:hint="eastAsia"/>
                <w:color w:val="000000"/>
                <w:kern w:val="0"/>
                <w:sz w:val="22"/>
                <w:szCs w:val="22"/>
              </w:rPr>
              <w:br/>
              <w:t>2.建立计算机公共基础课教学团队。</w:t>
            </w:r>
            <w:r w:rsidRPr="00AD155B">
              <w:rPr>
                <w:rFonts w:ascii="宋体" w:hAnsi="宋体" w:cs="宋体" w:hint="eastAsia"/>
                <w:color w:val="000000"/>
                <w:kern w:val="0"/>
                <w:sz w:val="22"/>
                <w:szCs w:val="22"/>
              </w:rPr>
              <w:br/>
              <w:t>3.撰写“西安文理学院计算机公共基础课分级分类教学实施方案”。</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19</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JG2015B009</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以MOOCS为契机实现优质教育资源共享研究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同勤学</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1.理论成果：完成研究报告，公开发表相关论文2篇</w:t>
            </w:r>
            <w:r w:rsidRPr="00AD155B">
              <w:rPr>
                <w:rFonts w:ascii="宋体" w:hAnsi="宋体" w:cs="宋体" w:hint="eastAsia"/>
                <w:color w:val="000000"/>
                <w:kern w:val="0"/>
                <w:sz w:val="22"/>
                <w:szCs w:val="22"/>
              </w:rPr>
              <w:br/>
              <w:t>2.实践成果：以XXX课程为例通过慕课实现优质教育资源共享实践。</w:t>
            </w:r>
          </w:p>
        </w:tc>
      </w:tr>
      <w:tr w:rsidR="00AF752A" w:rsidRPr="00AD155B" w:rsidTr="00A86749">
        <w:trPr>
          <w:trHeight w:val="102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20</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JG2015B010</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基于教学基本状态数据库的数据分析及应用</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王军强</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1.建成我校教学基本状态数据收集标准</w:t>
            </w:r>
            <w:r w:rsidRPr="00AD155B">
              <w:rPr>
                <w:rFonts w:ascii="宋体" w:hAnsi="宋体" w:cs="宋体" w:hint="eastAsia"/>
                <w:color w:val="000000"/>
                <w:kern w:val="0"/>
                <w:sz w:val="22"/>
                <w:szCs w:val="22"/>
              </w:rPr>
              <w:br/>
              <w:t>2.建立数据分析报告新模式，有效发挥数据分析报告功效</w:t>
            </w:r>
            <w:r w:rsidRPr="00AD155B">
              <w:rPr>
                <w:rFonts w:ascii="宋体" w:hAnsi="宋体" w:cs="宋体" w:hint="eastAsia"/>
                <w:color w:val="000000"/>
                <w:kern w:val="0"/>
                <w:sz w:val="22"/>
                <w:szCs w:val="22"/>
              </w:rPr>
              <w:br/>
              <w:t>3.建立数据共享通道，优化数据协调和传递。</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21</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JG2015B011</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工商管理重点专业毕业论文管理模式转型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田富强</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1.在公开发行的教学研究刊物上发表1篇以上论文</w:t>
            </w:r>
            <w:r w:rsidRPr="00AD155B">
              <w:rPr>
                <w:rFonts w:ascii="宋体" w:hAnsi="宋体" w:cs="宋体" w:hint="eastAsia"/>
                <w:color w:val="000000"/>
                <w:kern w:val="0"/>
                <w:sz w:val="22"/>
                <w:szCs w:val="22"/>
              </w:rPr>
              <w:br/>
              <w:t>2.提交研究报告</w:t>
            </w:r>
            <w:r w:rsidRPr="00AD155B">
              <w:rPr>
                <w:rFonts w:ascii="宋体" w:hAnsi="宋体" w:cs="宋体" w:hint="eastAsia"/>
                <w:color w:val="000000"/>
                <w:kern w:val="0"/>
                <w:sz w:val="22"/>
                <w:szCs w:val="22"/>
              </w:rPr>
              <w:br/>
              <w:t>3.在经济管理专业学生中推广应用研究成果</w:t>
            </w:r>
          </w:p>
        </w:tc>
      </w:tr>
      <w:tr w:rsidR="00AF752A" w:rsidRPr="00AD155B" w:rsidTr="00A86749">
        <w:trPr>
          <w:trHeight w:val="266"/>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我院视觉传达设计专业本科毕业设计教学模式改革探索与实践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黄婷</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通过对国内外各大高校视觉传达设计专业设计创作教学模式进行调研，对其毕业设计展开进行综合分析，以及相关毕业设计改革论文资料的综合分析借鉴，得出一套更为合理科学的毕业设计指导方法和教学模式。</w:t>
            </w:r>
            <w:r w:rsidRPr="00AD155B">
              <w:rPr>
                <w:rFonts w:ascii="宋体" w:hAnsi="宋体" w:cs="宋体" w:hint="eastAsia"/>
                <w:color w:val="000000"/>
                <w:kern w:val="0"/>
                <w:sz w:val="22"/>
                <w:szCs w:val="22"/>
              </w:rPr>
              <w:br/>
              <w:t>2.根据相关研究成果发表两篇与课题相关的学术论文。</w:t>
            </w:r>
            <w:r w:rsidRPr="00AD155B">
              <w:rPr>
                <w:rFonts w:ascii="宋体" w:hAnsi="宋体" w:cs="宋体" w:hint="eastAsia"/>
                <w:color w:val="000000"/>
                <w:kern w:val="0"/>
                <w:sz w:val="22"/>
                <w:szCs w:val="22"/>
              </w:rPr>
              <w:br/>
              <w:t>3.根据调研和理论研究成果，一定范围内进行我院视觉传达设计专业本科毕业生设计指导，提高毕业设计创作质量，以高质量的毕业设计作品、优秀毕业设计率和毕业设计展效果来体现。</w:t>
            </w:r>
            <w:r w:rsidRPr="00AD155B">
              <w:rPr>
                <w:rFonts w:ascii="宋体" w:hAnsi="宋体" w:cs="宋体" w:hint="eastAsia"/>
                <w:color w:val="000000"/>
                <w:kern w:val="0"/>
                <w:sz w:val="22"/>
                <w:szCs w:val="22"/>
              </w:rPr>
              <w:br/>
              <w:t>4.将所指导学生的毕业设计质量和毕业设计展效果与传统教学模式进行分析比较，验证研究成果的可行性，撰写可行性研究报告。</w:t>
            </w:r>
            <w:r w:rsidRPr="00AD155B">
              <w:rPr>
                <w:rFonts w:ascii="宋体" w:hAnsi="宋体" w:cs="宋体" w:hint="eastAsia"/>
                <w:color w:val="000000"/>
                <w:kern w:val="0"/>
                <w:sz w:val="22"/>
                <w:szCs w:val="22"/>
              </w:rPr>
              <w:br/>
            </w:r>
            <w:r w:rsidRPr="00AD155B">
              <w:rPr>
                <w:rFonts w:ascii="宋体" w:hAnsi="宋体" w:cs="宋体" w:hint="eastAsia"/>
                <w:color w:val="000000"/>
                <w:spacing w:val="-20"/>
                <w:kern w:val="0"/>
                <w:sz w:val="22"/>
                <w:szCs w:val="22"/>
              </w:rPr>
              <w:t>5.在新的毕业设计指导方法和管理模式运用下，完成一份毕业生反馈信息表和一套体验报告。</w:t>
            </w:r>
          </w:p>
        </w:tc>
      </w:tr>
      <w:tr w:rsidR="00AF752A" w:rsidRPr="00AD155B" w:rsidTr="00A86749">
        <w:trPr>
          <w:trHeight w:val="1965"/>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JG2015B013</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广告策划方向的专业能力培养研究——以项目教学法为主的教学探索</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张星</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1.使学生了解岗位一线的各种情况，熟悉工作岗位的性质任务、缩短工作后的适应期，使我院广告策划方向实践课程的教学方法更加合理。</w:t>
            </w:r>
            <w:r w:rsidRPr="00AD155B">
              <w:rPr>
                <w:rFonts w:ascii="宋体" w:hAnsi="宋体" w:cs="宋体" w:hint="eastAsia"/>
                <w:color w:val="000000"/>
                <w:kern w:val="0"/>
                <w:sz w:val="22"/>
                <w:szCs w:val="22"/>
              </w:rPr>
              <w:br/>
              <w:t>2.有利于理论教学与实践教学的结合，对学生系统掌握广告专业理论知识有积极意义。</w:t>
            </w:r>
            <w:r w:rsidRPr="00AD155B">
              <w:rPr>
                <w:rFonts w:ascii="宋体" w:hAnsi="宋体" w:cs="宋体" w:hint="eastAsia"/>
                <w:color w:val="000000"/>
                <w:kern w:val="0"/>
                <w:sz w:val="22"/>
                <w:szCs w:val="22"/>
              </w:rPr>
              <w:br/>
              <w:t>3.广告专业将在创新和完善人才培养模式、建设高水平教学团队、提高教学服务能力等方面取得长足进展，使广告学整体办学水平得到提升。本课题最终提交2份文稿：我院广告学专业策划类模块课程的实践教学建构方案。发表一篇论文：广告学专业策划类模块课程的实践教学体系构建。</w:t>
            </w:r>
          </w:p>
        </w:tc>
      </w:tr>
      <w:tr w:rsidR="00AF752A" w:rsidRPr="00AD155B" w:rsidTr="00A86749">
        <w:trPr>
          <w:trHeight w:val="123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JG2015B014</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以职业能力为导向构建汉语国际教育专业实践教学体系——为《现代汉语》课程为研究对象</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秦岭</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1.在2015级和2013、2014级学生的«现代汉语»教学和海外实习活动中探索出有效方法，在操作程序进行理论分析提升，推动汉语国际教育专业的«现代汉语»课程完善实践教学体系，促进学生提升职业能力。</w:t>
            </w:r>
            <w:r w:rsidRPr="00AD155B">
              <w:rPr>
                <w:rFonts w:ascii="宋体" w:hAnsi="宋体" w:cs="宋体" w:hint="eastAsia"/>
                <w:color w:val="000000"/>
                <w:kern w:val="0"/>
                <w:sz w:val="22"/>
                <w:szCs w:val="22"/>
              </w:rPr>
              <w:br/>
              <w:t>2.阶梯报告一份，论文1—2篇。</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25</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JG2015B015</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产学研用、校企协同人才培养模式研究与实践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张宁彬</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1.新增一家校外合作企业，深化校企合作的新模式</w:t>
            </w:r>
            <w:r w:rsidRPr="00AD155B">
              <w:rPr>
                <w:rFonts w:ascii="宋体" w:hAnsi="宋体" w:cs="宋体" w:hint="eastAsia"/>
                <w:color w:val="000000"/>
                <w:kern w:val="0"/>
                <w:sz w:val="22"/>
                <w:szCs w:val="22"/>
              </w:rPr>
              <w:br/>
              <w:t>2.完成1篇校企合作培养模式探究的论文</w:t>
            </w:r>
          </w:p>
        </w:tc>
      </w:tr>
      <w:tr w:rsidR="00AF752A" w:rsidRPr="00AD155B" w:rsidTr="00A86749">
        <w:trPr>
          <w:trHeight w:val="79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26</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JG2015B016</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基于慕课的大学英语课程翻转教学探索与实践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李征娅</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1.完成1-2篇教学的论文和相关教学案例。</w:t>
            </w:r>
            <w:r w:rsidRPr="00AD155B">
              <w:rPr>
                <w:rFonts w:ascii="宋体" w:hAnsi="宋体" w:cs="宋体" w:hint="eastAsia"/>
                <w:color w:val="000000"/>
                <w:kern w:val="0"/>
                <w:sz w:val="22"/>
                <w:szCs w:val="22"/>
              </w:rPr>
              <w:br/>
              <w:t>2.完成项目研究报告一份。</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27</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JG2015B017</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《旅行社经营与管理》课程教学体系创新型研究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杨瑞</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1《旅行社经营与管理》课程教学体系研究报告，内容主要包括课程教学内容体系、课程考核指标体系以及课程评价指标体系，以及实施效果综合评价。</w:t>
            </w:r>
            <w:r w:rsidRPr="00AD155B">
              <w:rPr>
                <w:rFonts w:ascii="宋体" w:hAnsi="宋体" w:cs="宋体" w:hint="eastAsia"/>
                <w:color w:val="000000"/>
                <w:kern w:val="0"/>
                <w:sz w:val="22"/>
                <w:szCs w:val="22"/>
              </w:rPr>
              <w:br/>
              <w:t>2.撰写1篇有关《旅行社经营与管理》课程教学体系改革的论文。</w:t>
            </w:r>
            <w:r w:rsidRPr="00AD155B">
              <w:rPr>
                <w:rFonts w:ascii="宋体" w:hAnsi="宋体" w:cs="宋体" w:hint="eastAsia"/>
                <w:color w:val="000000"/>
                <w:kern w:val="0"/>
                <w:sz w:val="22"/>
                <w:szCs w:val="22"/>
              </w:rPr>
              <w:br/>
              <w:t>3.学生的作业作品、活动记录等资料</w:t>
            </w:r>
          </w:p>
        </w:tc>
      </w:tr>
      <w:tr w:rsidR="00AF752A" w:rsidRPr="00AD155B" w:rsidTr="00A86749">
        <w:trPr>
          <w:trHeight w:val="73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28</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JG2015B018</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教师资格考试国考背景下教师教育类课程资源整合研究--以幼儿园教师资格证书为例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路娟</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论文一篇，项目结题报告1篇</w:t>
            </w:r>
          </w:p>
        </w:tc>
      </w:tr>
      <w:tr w:rsidR="00AF752A" w:rsidRPr="00AD155B" w:rsidTr="00A86749">
        <w:trPr>
          <w:trHeight w:val="108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29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JG2015B019</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基于职业性与师范性的我校学前教育专业体育课程改革研究</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费薇娜</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1.本研究的最终成果论文一篇：</w:t>
            </w:r>
            <w:r w:rsidRPr="00AD155B">
              <w:rPr>
                <w:rFonts w:ascii="宋体" w:hAnsi="宋体" w:cs="宋体" w:hint="eastAsia"/>
                <w:color w:val="000000"/>
                <w:kern w:val="0"/>
                <w:sz w:val="22"/>
                <w:szCs w:val="22"/>
              </w:rPr>
              <w:br/>
              <w:t>«职业性与师范性背景下学前教育本科专业体育课程的改革研究»</w:t>
            </w:r>
            <w:r w:rsidRPr="00AD155B">
              <w:rPr>
                <w:rFonts w:ascii="宋体" w:hAnsi="宋体" w:cs="宋体" w:hint="eastAsia"/>
                <w:color w:val="000000"/>
                <w:kern w:val="0"/>
                <w:sz w:val="22"/>
                <w:szCs w:val="22"/>
              </w:rPr>
              <w:br/>
              <w:t>2.预期研究报告一篇：</w:t>
            </w:r>
            <w:r w:rsidRPr="00AD155B">
              <w:rPr>
                <w:rFonts w:ascii="宋体" w:hAnsi="宋体" w:cs="宋体" w:hint="eastAsia"/>
                <w:color w:val="000000"/>
                <w:kern w:val="0"/>
                <w:sz w:val="22"/>
                <w:szCs w:val="22"/>
              </w:rPr>
              <w:br/>
              <w:t>«基于职业性与师范性的我校学前教育专业体育课程改革研究»</w:t>
            </w:r>
          </w:p>
        </w:tc>
      </w:tr>
      <w:tr w:rsidR="00AF752A" w:rsidRPr="00AD155B" w:rsidTr="00A86749">
        <w:trPr>
          <w:trHeight w:val="81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JG2015B020</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与培养方向相契合的应用化学专业综合化学实验的构建与实践</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宋瑞娟</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1.《与培养方向相契合的应用化学专业综合化学实验的构建与实践》总结报告1篇</w:t>
            </w:r>
            <w:r w:rsidRPr="00AD155B">
              <w:rPr>
                <w:rFonts w:ascii="宋体" w:hAnsi="宋体" w:cs="宋体" w:hint="eastAsia"/>
                <w:color w:val="000000"/>
                <w:kern w:val="0"/>
                <w:sz w:val="22"/>
                <w:szCs w:val="22"/>
              </w:rPr>
              <w:br/>
              <w:t>2.《综合化学实验》大纲及讲义1套</w:t>
            </w:r>
            <w:r w:rsidRPr="00AD155B">
              <w:rPr>
                <w:rFonts w:ascii="宋体" w:hAnsi="宋体" w:cs="宋体" w:hint="eastAsia"/>
                <w:color w:val="000000"/>
                <w:kern w:val="0"/>
                <w:sz w:val="22"/>
                <w:szCs w:val="22"/>
              </w:rPr>
              <w:br/>
              <w:t>3.综合化学实验课程建设经验相关论文1篇</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31</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JG2015B021</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音乐学专业应用型人才培养模式改革的研究与实践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王娟</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1.完成«西安文理学院音乐学专业应用型人才培养模式改革的研究与实践»的总结报告。</w:t>
            </w:r>
            <w:r w:rsidRPr="00AD155B">
              <w:rPr>
                <w:rFonts w:ascii="宋体" w:hAnsi="宋体" w:cs="宋体" w:hint="eastAsia"/>
                <w:color w:val="000000"/>
                <w:kern w:val="0"/>
                <w:sz w:val="22"/>
                <w:szCs w:val="22"/>
              </w:rPr>
              <w:br/>
              <w:t>2.刊发1—2篇有关研究音乐专业人才模式改革的专业论文。</w:t>
            </w:r>
            <w:r w:rsidRPr="00AD155B">
              <w:rPr>
                <w:rFonts w:ascii="宋体" w:hAnsi="宋体" w:cs="宋体" w:hint="eastAsia"/>
                <w:color w:val="000000"/>
                <w:kern w:val="0"/>
                <w:sz w:val="22"/>
                <w:szCs w:val="22"/>
              </w:rPr>
              <w:br/>
              <w:t>3.举办一场有关音乐教学法课程改革的音乐会</w:t>
            </w:r>
            <w:r w:rsidRPr="00AD155B">
              <w:rPr>
                <w:rFonts w:ascii="宋体" w:hAnsi="宋体" w:cs="宋体" w:hint="eastAsia"/>
                <w:color w:val="000000"/>
                <w:kern w:val="0"/>
                <w:sz w:val="22"/>
                <w:szCs w:val="22"/>
              </w:rPr>
              <w:br/>
              <w:t>4.举办一场有关专业小课程改革的音乐会</w:t>
            </w:r>
          </w:p>
        </w:tc>
      </w:tr>
      <w:tr w:rsidR="00AF752A" w:rsidRPr="00AD155B" w:rsidTr="00A86749">
        <w:trPr>
          <w:trHeight w:val="5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提升课堂教学效果的路径——以概率统计课程为例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闫成海</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研究报告一部（打印稿），论文一篇（发表），咨询报告一份（打印稿）</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33</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JG2015B023</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音乐史论课程教学模式的改革研究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贺林林</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1.公开发表论文一篇。</w:t>
            </w:r>
            <w:r w:rsidRPr="00AD155B">
              <w:rPr>
                <w:rFonts w:ascii="宋体" w:hAnsi="宋体" w:cs="宋体" w:hint="eastAsia"/>
                <w:color w:val="000000"/>
                <w:kern w:val="0"/>
                <w:sz w:val="22"/>
                <w:szCs w:val="22"/>
              </w:rPr>
              <w:br/>
              <w:t>2.提交结题报告。</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34</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JG2015B024</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以能力为导向的实践教学体系构建——以“师范小讲堂”系列新课为例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王爽</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1.公开发表«加强大学生思想政治教育——以“师范小讲堂”为例»的论文</w:t>
            </w:r>
            <w:r w:rsidRPr="00AD155B">
              <w:rPr>
                <w:rFonts w:ascii="宋体" w:hAnsi="宋体" w:cs="宋体" w:hint="eastAsia"/>
                <w:color w:val="000000"/>
                <w:kern w:val="0"/>
                <w:sz w:val="22"/>
                <w:szCs w:val="22"/>
              </w:rPr>
              <w:br/>
              <w:t>2.对教师讲坛、明辈谈心、品读经典等内容的收集和整理，编辑出版。</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35</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JG2015B025</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应用型本科院校第二课堂实践教学培养体系研究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杨琨</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1.探索我校学科竞赛管理体制；                                                       2.制定实验教学管理办法，撰写相应的研究报告。</w:t>
            </w:r>
          </w:p>
        </w:tc>
      </w:tr>
      <w:tr w:rsidR="00AF752A" w:rsidRPr="00AD155B" w:rsidTr="00A86749">
        <w:trPr>
          <w:trHeight w:val="153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36</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JG2015B026</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“互联网+”时代广告专业教学模式改革问题——以广告专业实践课为例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郑玲玲</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1.撰写论文2篇并发表；</w:t>
            </w:r>
            <w:r w:rsidRPr="00AD155B">
              <w:rPr>
                <w:rFonts w:ascii="宋体" w:hAnsi="宋体" w:cs="宋体" w:hint="eastAsia"/>
                <w:color w:val="000000"/>
                <w:kern w:val="0"/>
                <w:sz w:val="22"/>
                <w:szCs w:val="22"/>
              </w:rPr>
              <w:br/>
              <w:t>2.整理编写广告专业实践课教学实践教案资料1份；</w:t>
            </w:r>
            <w:r w:rsidRPr="00AD155B">
              <w:rPr>
                <w:rFonts w:ascii="宋体" w:hAnsi="宋体" w:cs="宋体" w:hint="eastAsia"/>
                <w:color w:val="000000"/>
                <w:kern w:val="0"/>
                <w:sz w:val="22"/>
                <w:szCs w:val="22"/>
              </w:rPr>
              <w:br/>
              <w:t>3.构建广告啊专业教学网络课程，2个教学交流群，创建1个广告专业微信公众号；</w:t>
            </w:r>
            <w:r w:rsidRPr="00AD155B">
              <w:rPr>
                <w:rFonts w:ascii="宋体" w:hAnsi="宋体" w:cs="宋体" w:hint="eastAsia"/>
                <w:color w:val="000000"/>
                <w:kern w:val="0"/>
                <w:sz w:val="22"/>
                <w:szCs w:val="22"/>
              </w:rPr>
              <w:br/>
              <w:t>4.搭建广告专业获奖作品电子资料库，录制2—5个微课资源；</w:t>
            </w:r>
            <w:r w:rsidRPr="00AD155B">
              <w:rPr>
                <w:rFonts w:ascii="宋体" w:hAnsi="宋体" w:cs="宋体" w:hint="eastAsia"/>
                <w:color w:val="000000"/>
                <w:kern w:val="0"/>
                <w:sz w:val="22"/>
                <w:szCs w:val="22"/>
              </w:rPr>
              <w:br/>
            </w:r>
            <w:r w:rsidRPr="00AD155B">
              <w:rPr>
                <w:rFonts w:ascii="宋体" w:hAnsi="宋体" w:cs="宋体" w:hint="eastAsia"/>
                <w:color w:val="000000"/>
                <w:spacing w:val="-20"/>
                <w:kern w:val="0"/>
                <w:sz w:val="22"/>
                <w:szCs w:val="22"/>
              </w:rPr>
              <w:t>5.举办广告专业实践课微信广告营销活动与创业实践活动成果展示师生交流汇报会1次。</w:t>
            </w:r>
          </w:p>
        </w:tc>
      </w:tr>
      <w:tr w:rsidR="00AF752A" w:rsidRPr="00AD155B" w:rsidTr="00A86749">
        <w:trPr>
          <w:trHeight w:val="108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37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JG2015B027</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转型发展时期我校教学工作量计算方法改革实践研究</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王安娜</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1.提出适用于我校的新的教学工作量计算方法，并进行探究性实践研究，撰写相应的研究报告；</w:t>
            </w:r>
            <w:r w:rsidRPr="00AD155B">
              <w:rPr>
                <w:rFonts w:ascii="宋体" w:hAnsi="宋体" w:cs="宋体" w:hint="eastAsia"/>
                <w:color w:val="000000"/>
                <w:kern w:val="0"/>
                <w:sz w:val="22"/>
                <w:szCs w:val="22"/>
              </w:rPr>
              <w:br/>
              <w:t>2.开发出适用于我校的新的教学工作量计算方法的辅助工具软件1套；</w:t>
            </w:r>
            <w:r w:rsidRPr="00AD155B">
              <w:rPr>
                <w:rFonts w:ascii="宋体" w:hAnsi="宋体" w:cs="宋体" w:hint="eastAsia"/>
                <w:color w:val="000000"/>
                <w:kern w:val="0"/>
                <w:sz w:val="22"/>
                <w:szCs w:val="22"/>
              </w:rPr>
              <w:br/>
              <w:t>3.在公开发行的教学研究刊物上发表1—2篇和项目内容相关的教学改革论文。</w:t>
            </w:r>
          </w:p>
        </w:tc>
      </w:tr>
      <w:tr w:rsidR="00AF752A" w:rsidRPr="00AD155B" w:rsidTr="00A86749">
        <w:trPr>
          <w:trHeight w:val="54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JG2015B028</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高校辅导员在校园危机事件中的应对能力研究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李建</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1.在公开发行的刊物上发表1篇论文</w:t>
            </w:r>
            <w:r w:rsidRPr="00AD155B">
              <w:rPr>
                <w:rFonts w:ascii="宋体" w:hAnsi="宋体" w:cs="宋体" w:hint="eastAsia"/>
                <w:color w:val="000000"/>
                <w:kern w:val="0"/>
                <w:sz w:val="22"/>
                <w:szCs w:val="22"/>
              </w:rPr>
              <w:br/>
              <w:t>2.研究报告一份</w:t>
            </w:r>
          </w:p>
        </w:tc>
      </w:tr>
      <w:tr w:rsidR="00AF752A" w:rsidRPr="00AD155B" w:rsidTr="00A86749">
        <w:trPr>
          <w:trHeight w:val="79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39</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JG2015B029</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大数据时代提升高校思政课教育实效性路径研究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贺文华</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1.调查报告：关于大数据时代对高校思政课教育实效性影响调查报告。</w:t>
            </w:r>
            <w:r w:rsidRPr="00AD155B">
              <w:rPr>
                <w:rFonts w:ascii="宋体" w:hAnsi="宋体" w:cs="宋体" w:hint="eastAsia"/>
                <w:color w:val="000000"/>
                <w:kern w:val="0"/>
                <w:sz w:val="22"/>
                <w:szCs w:val="22"/>
              </w:rPr>
              <w:br/>
              <w:t>2.学术论文：大数据时代提升高校思政课教育实效性路径研究。</w:t>
            </w:r>
            <w:r w:rsidRPr="00AD155B">
              <w:rPr>
                <w:rFonts w:ascii="宋体" w:hAnsi="宋体" w:cs="宋体" w:hint="eastAsia"/>
                <w:color w:val="000000"/>
                <w:kern w:val="0"/>
                <w:sz w:val="22"/>
                <w:szCs w:val="22"/>
              </w:rPr>
              <w:br/>
              <w:t>3.研究报告：大数据时代提升高校思政课教育实效性路径研究报告。</w:t>
            </w:r>
          </w:p>
        </w:tc>
      </w:tr>
      <w:tr w:rsidR="00AF752A" w:rsidRPr="00AD155B" w:rsidTr="00A86749">
        <w:trPr>
          <w:trHeight w:val="172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40</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JG2015B030</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后印刷时代下的广告专业课程内容改革问题——以书籍装帧课程为例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王静</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1.撰写专业论文2篇并发表；</w:t>
            </w:r>
            <w:r w:rsidRPr="00AD155B">
              <w:rPr>
                <w:rFonts w:ascii="宋体" w:hAnsi="宋体" w:cs="宋体" w:hint="eastAsia"/>
                <w:color w:val="000000"/>
                <w:kern w:val="0"/>
                <w:sz w:val="22"/>
                <w:szCs w:val="22"/>
              </w:rPr>
              <w:br/>
              <w:t>2.撰写教案1套</w:t>
            </w:r>
            <w:r w:rsidRPr="00AD155B">
              <w:rPr>
                <w:rFonts w:ascii="宋体" w:hAnsi="宋体" w:cs="宋体" w:hint="eastAsia"/>
                <w:color w:val="000000"/>
                <w:kern w:val="0"/>
                <w:sz w:val="22"/>
                <w:szCs w:val="22"/>
              </w:rPr>
              <w:br/>
              <w:t>3.翻译英文书籍装帧1部;</w:t>
            </w:r>
            <w:r w:rsidRPr="00AD155B">
              <w:rPr>
                <w:rFonts w:ascii="宋体" w:hAnsi="宋体" w:cs="宋体" w:hint="eastAsia"/>
                <w:color w:val="000000"/>
                <w:kern w:val="0"/>
                <w:sz w:val="22"/>
                <w:szCs w:val="22"/>
              </w:rPr>
              <w:br/>
              <w:t>4.制作教师教学用书不少于10本，学生作品不少于50件；</w:t>
            </w:r>
            <w:r w:rsidRPr="00AD155B">
              <w:rPr>
                <w:rFonts w:ascii="宋体" w:hAnsi="宋体" w:cs="宋体" w:hint="eastAsia"/>
                <w:color w:val="000000"/>
                <w:kern w:val="0"/>
                <w:sz w:val="22"/>
                <w:szCs w:val="22"/>
              </w:rPr>
              <w:br/>
              <w:t>5.举办书籍装帧师生汇报展览1次；</w:t>
            </w:r>
            <w:r w:rsidRPr="00AD155B">
              <w:rPr>
                <w:rFonts w:ascii="宋体" w:hAnsi="宋体" w:cs="宋体" w:hint="eastAsia"/>
                <w:color w:val="000000"/>
                <w:kern w:val="0"/>
                <w:sz w:val="22"/>
                <w:szCs w:val="22"/>
              </w:rPr>
              <w:br/>
              <w:t>6.成立手工书籍装帧研究小组，为有志趣的同学持续提供技术支持。</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41</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JG2015B031</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转型期我院日语专业应用型人才培养模式的探讨与实践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邹维</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1.发表关于教改方面相应的论文1—2篇</w:t>
            </w:r>
            <w:r w:rsidRPr="00AD155B">
              <w:rPr>
                <w:rFonts w:ascii="宋体" w:hAnsi="宋体" w:cs="宋体" w:hint="eastAsia"/>
                <w:color w:val="000000"/>
                <w:kern w:val="0"/>
                <w:sz w:val="22"/>
                <w:szCs w:val="22"/>
              </w:rPr>
              <w:br/>
              <w:t>2.制定出适合我院转型期日语人才的培养方案，为日语专业学生提供良好的学习与实践环境，从而提高学生日语的实际应用能力。</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应用型本科高校大学英语课程体系建设的转型探索——从EGP到ESP的连续体模型构建</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褚亮</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撰写“西安文理学院大学英语课程体系的模型构建”研究报告，发表“应用型本科高校大学英语课程体系建设的转型探索——从EGP到ESP的连续体模型构建”论文一篇，并争取在我校2017级新生中选取试点班级实施新的大学英语课程体系。</w:t>
            </w:r>
          </w:p>
        </w:tc>
      </w:tr>
      <w:tr w:rsidR="00AF752A" w:rsidRPr="00AD155B" w:rsidTr="00A86749">
        <w:trPr>
          <w:trHeight w:val="5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43</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JG2015B033</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应用型本科院校课程考核制度改革研究与实践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冯鹏</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1.研究报告1份。</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44</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JG2015B034</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基于微项目的英语专业教育实习模式创新研究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赵娟</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1.制定基于微项目的英语教育实习实施方案，构建微项目实施的模式；</w:t>
            </w:r>
            <w:r w:rsidRPr="00AD155B">
              <w:rPr>
                <w:rFonts w:ascii="宋体" w:hAnsi="宋体" w:cs="宋体" w:hint="eastAsia"/>
                <w:color w:val="000000"/>
                <w:kern w:val="0"/>
                <w:sz w:val="22"/>
                <w:szCs w:val="22"/>
              </w:rPr>
              <w:br/>
              <w:t>2.撰写项目研究报告；</w:t>
            </w:r>
            <w:r w:rsidRPr="00AD155B">
              <w:rPr>
                <w:rFonts w:ascii="宋体" w:hAnsi="宋体" w:cs="宋体" w:hint="eastAsia"/>
                <w:color w:val="000000"/>
                <w:kern w:val="0"/>
                <w:sz w:val="22"/>
                <w:szCs w:val="22"/>
              </w:rPr>
              <w:br/>
              <w:t>3.发表研究论文1篇</w:t>
            </w:r>
          </w:p>
        </w:tc>
      </w:tr>
      <w:tr w:rsidR="00AF752A" w:rsidRPr="00AD155B" w:rsidTr="00A86749">
        <w:trPr>
          <w:trHeight w:val="885"/>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45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JG2015B035</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产学研用、校企协同人才培养模式研究与实践——以汉城湖实践平台及“陶艺成型”课程为例</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王霞</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1.研究报告1份，字数在8000字以上</w:t>
            </w:r>
            <w:r w:rsidRPr="00AD155B">
              <w:rPr>
                <w:rFonts w:ascii="宋体" w:hAnsi="宋体" w:cs="宋体" w:hint="eastAsia"/>
                <w:color w:val="000000"/>
                <w:kern w:val="0"/>
                <w:sz w:val="22"/>
                <w:szCs w:val="22"/>
              </w:rPr>
              <w:br/>
              <w:t>2学术论文两篇，其中一篇发表在核心期刊上</w:t>
            </w:r>
          </w:p>
        </w:tc>
      </w:tr>
      <w:tr w:rsidR="00AF752A" w:rsidRPr="00AD155B" w:rsidTr="00A86749">
        <w:trPr>
          <w:trHeight w:val="81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JG2015B036</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应用型本科院校英语专业本科人才培养模式的研究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赵娜</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1.一篇论文：应用型本科英语专业人才培养模式研究</w:t>
            </w:r>
            <w:r w:rsidRPr="00AD155B">
              <w:rPr>
                <w:rFonts w:ascii="宋体" w:hAnsi="宋体" w:cs="宋体" w:hint="eastAsia"/>
                <w:color w:val="000000"/>
                <w:kern w:val="0"/>
                <w:sz w:val="22"/>
                <w:szCs w:val="22"/>
              </w:rPr>
              <w:br/>
              <w:t>2.研究报告</w:t>
            </w:r>
            <w:r w:rsidRPr="00AD155B">
              <w:rPr>
                <w:rFonts w:ascii="宋体" w:hAnsi="宋体" w:cs="宋体" w:hint="eastAsia"/>
                <w:color w:val="000000"/>
                <w:kern w:val="0"/>
                <w:sz w:val="22"/>
                <w:szCs w:val="22"/>
              </w:rPr>
              <w:br/>
              <w:t>3.英语专业人才培养方案</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47</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JG2015B037</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基于工程应用能力培养的化工化工设计课程群的构建与实践研究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李学坤</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1.完成化工设计课程群的大纲方案编写；</w:t>
            </w:r>
            <w:r w:rsidRPr="00AD155B">
              <w:rPr>
                <w:rFonts w:ascii="宋体" w:hAnsi="宋体" w:cs="宋体" w:hint="eastAsia"/>
                <w:color w:val="000000"/>
                <w:kern w:val="0"/>
                <w:sz w:val="22"/>
                <w:szCs w:val="22"/>
              </w:rPr>
              <w:br/>
              <w:t>2.组建实施校级化工设计竞赛，编写竞赛规程；</w:t>
            </w:r>
            <w:r w:rsidRPr="00AD155B">
              <w:rPr>
                <w:rFonts w:ascii="宋体" w:hAnsi="宋体" w:cs="宋体" w:hint="eastAsia"/>
                <w:color w:val="000000"/>
                <w:kern w:val="0"/>
                <w:sz w:val="22"/>
                <w:szCs w:val="22"/>
              </w:rPr>
              <w:br/>
              <w:t>3.项目研究报告；</w:t>
            </w:r>
            <w:r w:rsidRPr="00AD155B">
              <w:rPr>
                <w:rFonts w:ascii="宋体" w:hAnsi="宋体" w:cs="宋体" w:hint="eastAsia"/>
                <w:color w:val="000000"/>
                <w:kern w:val="0"/>
                <w:sz w:val="22"/>
                <w:szCs w:val="22"/>
              </w:rPr>
              <w:br/>
              <w:t>4.发表相关研究论文1-2篇</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48</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JG2015B038</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以能力为导向的数学类课程实践教学体系的构建(以数学建模课程为例)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张力宁</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撰写项目研究报告一份，发表教学研究论文1篇，</w:t>
            </w:r>
            <w:r w:rsidRPr="00AD155B">
              <w:rPr>
                <w:rFonts w:ascii="宋体" w:hAnsi="宋体" w:cs="宋体" w:hint="eastAsia"/>
                <w:color w:val="000000"/>
                <w:kern w:val="0"/>
                <w:sz w:val="22"/>
                <w:szCs w:val="22"/>
              </w:rPr>
              <w:br/>
              <w:t>翻转课堂教学模式的课程设计1—2个。</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49</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JG2015B039</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面向专业应用的嵌入式系统教学改革的探索研究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魏坤</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1.发表教学研究论文一篇以上</w:t>
            </w:r>
            <w:r w:rsidRPr="00AD155B">
              <w:rPr>
                <w:rFonts w:ascii="宋体" w:hAnsi="宋体" w:cs="宋体" w:hint="eastAsia"/>
                <w:color w:val="000000"/>
                <w:kern w:val="0"/>
                <w:sz w:val="22"/>
                <w:szCs w:val="22"/>
              </w:rPr>
              <w:br/>
              <w:t>2.撰写项目研究报告一份</w:t>
            </w:r>
            <w:r w:rsidRPr="00AD155B">
              <w:rPr>
                <w:rFonts w:ascii="宋体" w:hAnsi="宋体" w:cs="宋体" w:hint="eastAsia"/>
                <w:color w:val="000000"/>
                <w:kern w:val="0"/>
                <w:sz w:val="22"/>
                <w:szCs w:val="22"/>
              </w:rPr>
              <w:br/>
              <w:t>3.研究成果实用性证明一份</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50</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JG2015B040</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以能力为导向的机械专业实践教学体系的构建</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边培莹</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1.发表教学研究论文一篇以上</w:t>
            </w:r>
            <w:r w:rsidRPr="00AD155B">
              <w:rPr>
                <w:rFonts w:ascii="宋体" w:hAnsi="宋体" w:cs="宋体" w:hint="eastAsia"/>
                <w:color w:val="000000"/>
                <w:kern w:val="0"/>
                <w:sz w:val="22"/>
                <w:szCs w:val="22"/>
              </w:rPr>
              <w:br/>
              <w:t>2.撰写项目研究报告一份。</w:t>
            </w:r>
          </w:p>
        </w:tc>
      </w:tr>
      <w:tr w:rsidR="00AF752A" w:rsidRPr="00AD155B" w:rsidTr="00A86749">
        <w:trPr>
          <w:trHeight w:val="81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51</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JG2015B041</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基于《中学教师专业标准（试行）》的化学专业课程目标及教学模式改革（以无机化学及基础化学实验课程为例）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苏毅严</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修订能最大限度实现化学专业人才培养目标的无机化学和基础化学实验课程标准，建构有利于课程标准实施的教学模式，在教学实践中完成相应的教学设计方案，将在教学研究刊物上发表1-2篇论文。</w:t>
            </w:r>
          </w:p>
        </w:tc>
      </w:tr>
      <w:tr w:rsidR="00AF752A" w:rsidRPr="00AD155B" w:rsidTr="00A86749">
        <w:trPr>
          <w:trHeight w:val="108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52</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JG2015B042</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基于MATLAB的尝试教学法在光学教学中的应用与探索研究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赵小侠</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1.具有推广价值的光学理论教学方法和手段项目研究报告一份。</w:t>
            </w:r>
            <w:r w:rsidRPr="00AD155B">
              <w:rPr>
                <w:rFonts w:ascii="宋体" w:hAnsi="宋体" w:cs="宋体" w:hint="eastAsia"/>
                <w:color w:val="000000"/>
                <w:kern w:val="0"/>
                <w:sz w:val="22"/>
                <w:szCs w:val="22"/>
              </w:rPr>
              <w:br/>
              <w:t>2.设计、编写出用于学生掌握光学理论和实践指导书。</w:t>
            </w:r>
            <w:r w:rsidRPr="00AD155B">
              <w:rPr>
                <w:rFonts w:ascii="宋体" w:hAnsi="宋体" w:cs="宋体" w:hint="eastAsia"/>
                <w:color w:val="000000"/>
                <w:kern w:val="0"/>
                <w:sz w:val="22"/>
                <w:szCs w:val="22"/>
              </w:rPr>
              <w:br/>
              <w:t>3.教改文章一篇。</w:t>
            </w:r>
            <w:r w:rsidRPr="00AD155B">
              <w:rPr>
                <w:rFonts w:ascii="宋体" w:hAnsi="宋体" w:cs="宋体" w:hint="eastAsia"/>
                <w:color w:val="000000"/>
                <w:kern w:val="0"/>
                <w:sz w:val="22"/>
                <w:szCs w:val="22"/>
              </w:rPr>
              <w:br/>
              <w:t>4.编写基于MATLAB的光学理论教学课件。</w:t>
            </w:r>
          </w:p>
        </w:tc>
      </w:tr>
      <w:tr w:rsidR="00AF752A" w:rsidRPr="00AD155B" w:rsidTr="00A86749">
        <w:trPr>
          <w:trHeight w:val="765"/>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53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JG2015B043</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环境生态工程、园艺专业课程教学模式改革问题（--以景观生态学、生态休闲农业课程为例）</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常瑾</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1.公开发表论文一篇</w:t>
            </w:r>
            <w:r w:rsidRPr="00AD155B">
              <w:rPr>
                <w:rFonts w:ascii="宋体" w:hAnsi="宋体" w:cs="宋体" w:hint="eastAsia"/>
                <w:color w:val="000000"/>
                <w:kern w:val="0"/>
                <w:sz w:val="22"/>
                <w:szCs w:val="22"/>
              </w:rPr>
              <w:br/>
              <w:t>2.教改成果在院内进行示范推广，促进专业转型，促进人才培养。</w:t>
            </w:r>
          </w:p>
        </w:tc>
      </w:tr>
      <w:tr w:rsidR="00AF752A" w:rsidRPr="00AD155B" w:rsidTr="00A86749">
        <w:trPr>
          <w:trHeight w:val="135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JG2015B044</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以就业为导向的心理学人才培养模式研究</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苏小路</w:t>
            </w:r>
          </w:p>
        </w:tc>
        <w:tc>
          <w:tcPr>
            <w:tcW w:w="2856" w:type="pct"/>
            <w:tcBorders>
              <w:top w:val="single" w:sz="4" w:space="0" w:color="auto"/>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预期成果形式：研究报告；发表研究论文2篇。</w:t>
            </w:r>
            <w:r w:rsidRPr="00AD155B">
              <w:rPr>
                <w:rFonts w:ascii="宋体" w:hAnsi="宋体" w:cs="宋体" w:hint="eastAsia"/>
                <w:color w:val="000000"/>
                <w:kern w:val="0"/>
                <w:sz w:val="22"/>
                <w:szCs w:val="22"/>
              </w:rPr>
              <w:br/>
              <w:t>1.对当前我省高校应用心理学专业人才培养模式提供参考，使应用心理学专业发挥其应有的应用价值。</w:t>
            </w:r>
            <w:r w:rsidRPr="00AD155B">
              <w:rPr>
                <w:rFonts w:ascii="宋体" w:hAnsi="宋体" w:cs="宋体" w:hint="eastAsia"/>
                <w:color w:val="000000"/>
                <w:kern w:val="0"/>
                <w:sz w:val="22"/>
                <w:szCs w:val="22"/>
              </w:rPr>
              <w:br/>
              <w:t>2.对人才培养模式建设方法提供有益的探索。</w:t>
            </w:r>
            <w:r w:rsidRPr="00AD155B">
              <w:rPr>
                <w:rFonts w:ascii="宋体" w:hAnsi="宋体" w:cs="宋体" w:hint="eastAsia"/>
                <w:color w:val="000000"/>
                <w:kern w:val="0"/>
                <w:sz w:val="22"/>
                <w:szCs w:val="22"/>
              </w:rPr>
              <w:br/>
              <w:t>3.对应用心理学教学实践工作起到指导作用。</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55</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JG2015B045</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生物科学专业课程教学模式改革问题（--以生物科学仪器分析课程为例）</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丁群英</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1.国内公开发行刊物发表论文1-2篇。</w:t>
            </w:r>
            <w:r w:rsidRPr="00AD155B">
              <w:rPr>
                <w:rFonts w:ascii="宋体" w:hAnsi="宋体" w:cs="宋体" w:hint="eastAsia"/>
                <w:color w:val="000000"/>
                <w:kern w:val="0"/>
                <w:sz w:val="22"/>
                <w:szCs w:val="22"/>
              </w:rPr>
              <w:br/>
              <w:t>2.完成1万字的研究报告。</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56</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JG2015B046</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我校学籍管理在学分制管理制度中的试点研究与实践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李瑞星</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制定出成文可实施的学分制意义下的学籍管理规定，并规划出后续逐步推进最终实现完全学分制的步骤安排。</w:t>
            </w:r>
          </w:p>
        </w:tc>
      </w:tr>
      <w:tr w:rsidR="00AF752A" w:rsidRPr="00AD155B" w:rsidTr="00A86749">
        <w:trPr>
          <w:trHeight w:val="129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57</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JG2015B047</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慕课在电子课程中的研究与实践</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范璟</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1.写一篇关于慕课教学应用的研究报告</w:t>
            </w:r>
            <w:r w:rsidRPr="00AD155B">
              <w:rPr>
                <w:rFonts w:ascii="宋体" w:hAnsi="宋体" w:cs="宋体" w:hint="eastAsia"/>
                <w:color w:val="000000"/>
                <w:kern w:val="0"/>
                <w:sz w:val="22"/>
                <w:szCs w:val="22"/>
              </w:rPr>
              <w:br/>
              <w:t>2.在本学院的部分课程中开展部分环节</w:t>
            </w:r>
            <w:r w:rsidRPr="00AD155B">
              <w:rPr>
                <w:rFonts w:ascii="宋体" w:hAnsi="宋体" w:cs="宋体" w:hint="eastAsia"/>
                <w:color w:val="000000"/>
                <w:kern w:val="0"/>
                <w:sz w:val="22"/>
                <w:szCs w:val="22"/>
              </w:rPr>
              <w:br/>
              <w:t>的慕课教学</w:t>
            </w:r>
            <w:r w:rsidRPr="00AD155B">
              <w:rPr>
                <w:rFonts w:ascii="宋体" w:hAnsi="宋体" w:cs="宋体" w:hint="eastAsia"/>
                <w:color w:val="000000"/>
                <w:kern w:val="0"/>
                <w:sz w:val="22"/>
                <w:szCs w:val="22"/>
              </w:rPr>
              <w:br/>
              <w:t>3.发表相关的学术论文</w:t>
            </w:r>
          </w:p>
        </w:tc>
      </w:tr>
      <w:tr w:rsidR="00AF752A" w:rsidRPr="00AD155B" w:rsidTr="00A86749">
        <w:trPr>
          <w:trHeight w:val="5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58</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JG2015B048</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西安文理学院教学工作激励办法研究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杨振华</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1.通过本项目的实施，建立我校教学工作激励方法</w:t>
            </w:r>
            <w:r w:rsidRPr="00AD155B">
              <w:rPr>
                <w:rFonts w:ascii="宋体" w:hAnsi="宋体" w:cs="宋体" w:hint="eastAsia"/>
                <w:color w:val="000000"/>
                <w:kern w:val="0"/>
                <w:sz w:val="22"/>
                <w:szCs w:val="22"/>
              </w:rPr>
              <w:br/>
              <w:t>2.公开发表研究文章1篇。</w:t>
            </w:r>
          </w:p>
        </w:tc>
      </w:tr>
      <w:tr w:rsidR="00AF752A" w:rsidRPr="00AD155B" w:rsidTr="00A86749">
        <w:trPr>
          <w:trHeight w:val="27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59</w:t>
            </w:r>
          </w:p>
        </w:tc>
        <w:tc>
          <w:tcPr>
            <w:tcW w:w="425"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JG2015B049</w:t>
            </w:r>
          </w:p>
        </w:tc>
        <w:tc>
          <w:tcPr>
            <w:tcW w:w="119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西安文理学院教研经费管理办法研究</w:t>
            </w:r>
          </w:p>
        </w:tc>
        <w:tc>
          <w:tcPr>
            <w:tcW w:w="340"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韩璐</w:t>
            </w:r>
          </w:p>
        </w:tc>
        <w:tc>
          <w:tcPr>
            <w:tcW w:w="2856" w:type="pct"/>
            <w:tcBorders>
              <w:top w:val="nil"/>
              <w:left w:val="nil"/>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探索并实践出西安文理学院教学研究中预算管理体制</w:t>
            </w:r>
          </w:p>
        </w:tc>
      </w:tr>
      <w:tr w:rsidR="00AF752A" w:rsidRPr="00AD155B" w:rsidTr="00A86749">
        <w:trPr>
          <w:trHeight w:val="3915"/>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lastRenderedPageBreak/>
              <w:t>60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JG2015B050</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Cs w:val="21"/>
              </w:rPr>
            </w:pPr>
            <w:r w:rsidRPr="00AD155B">
              <w:rPr>
                <w:rFonts w:ascii="宋体" w:hAnsi="宋体" w:cs="宋体" w:hint="eastAsia"/>
                <w:color w:val="000000"/>
                <w:kern w:val="0"/>
                <w:szCs w:val="21"/>
              </w:rPr>
              <w:t>基于全实践理念下学前教育专业“实训”模式研究</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center"/>
              <w:rPr>
                <w:rFonts w:ascii="宋体" w:hAnsi="宋体" w:cs="宋体"/>
                <w:color w:val="000000"/>
                <w:kern w:val="0"/>
                <w:szCs w:val="21"/>
              </w:rPr>
            </w:pPr>
            <w:r w:rsidRPr="00AD155B">
              <w:rPr>
                <w:rFonts w:ascii="宋体" w:hAnsi="宋体" w:cs="宋体" w:hint="eastAsia"/>
                <w:color w:val="000000"/>
                <w:kern w:val="0"/>
                <w:szCs w:val="21"/>
              </w:rPr>
              <w:t>王晓翌</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52A" w:rsidRPr="00AD155B" w:rsidRDefault="00AF752A" w:rsidP="00A86749">
            <w:pPr>
              <w:widowControl/>
              <w:jc w:val="left"/>
              <w:rPr>
                <w:rFonts w:ascii="宋体" w:hAnsi="宋体" w:cs="宋体"/>
                <w:color w:val="000000"/>
                <w:kern w:val="0"/>
                <w:sz w:val="22"/>
                <w:szCs w:val="22"/>
              </w:rPr>
            </w:pPr>
            <w:r w:rsidRPr="00AD155B">
              <w:rPr>
                <w:rFonts w:ascii="宋体" w:hAnsi="宋体" w:cs="宋体" w:hint="eastAsia"/>
                <w:color w:val="000000"/>
                <w:kern w:val="0"/>
                <w:sz w:val="22"/>
                <w:szCs w:val="22"/>
              </w:rPr>
              <w:t>首先在西安文理学院幼儿师范学院、咸阳师范学院、陕西学前教育学院三所大学学前教育专业开展实践教学改革，构建完备“实训”模式。同时，课题成果及经验可以介绍推广到我市乃至全省其它本科院校。</w:t>
            </w:r>
            <w:r w:rsidRPr="00AD155B">
              <w:rPr>
                <w:rFonts w:ascii="宋体" w:hAnsi="宋体" w:cs="宋体" w:hint="eastAsia"/>
                <w:color w:val="000000"/>
                <w:kern w:val="0"/>
                <w:sz w:val="22"/>
                <w:szCs w:val="22"/>
              </w:rPr>
              <w:br/>
              <w:t>具体成果:</w:t>
            </w:r>
            <w:r w:rsidRPr="00AD155B">
              <w:rPr>
                <w:rFonts w:ascii="宋体" w:hAnsi="宋体" w:cs="宋体" w:hint="eastAsia"/>
                <w:color w:val="000000"/>
                <w:kern w:val="0"/>
                <w:sz w:val="22"/>
                <w:szCs w:val="22"/>
              </w:rPr>
              <w:br/>
              <w:t>1.研究总报告：《基于“全实践”理念下的学前教育专业“实训”模式研究》</w:t>
            </w:r>
            <w:r w:rsidRPr="00AD155B">
              <w:rPr>
                <w:rFonts w:ascii="宋体" w:hAnsi="宋体" w:cs="宋体" w:hint="eastAsia"/>
                <w:color w:val="000000"/>
                <w:kern w:val="0"/>
                <w:sz w:val="22"/>
                <w:szCs w:val="22"/>
              </w:rPr>
              <w:br/>
              <w:t>2.在学术期刊上发表研究论文1篇：《教育实习的准备：实践共同体的专业引领》（暂定）</w:t>
            </w:r>
            <w:r w:rsidRPr="00AD155B">
              <w:rPr>
                <w:rFonts w:ascii="宋体" w:hAnsi="宋体" w:cs="宋体" w:hint="eastAsia"/>
                <w:color w:val="000000"/>
                <w:kern w:val="0"/>
                <w:sz w:val="22"/>
                <w:szCs w:val="22"/>
              </w:rPr>
              <w:br/>
              <w:t>3.系列实践教学制度汇编，包括：实践教学大纲及与大纲对应的实现计划、实训指导教师资格要求、实训指导教师评价与考核办法、专业教师下园制度、学前教育专业技能达标实施办法、专业理论课程实践学分量化评价标准、专业实训模拟教学实施办法、艺术技能课程学生能力评价与考核标准、学前教育学生专业能力学科考核标准、教学实训环节实施与管理制度、</w:t>
            </w:r>
            <w:r w:rsidRPr="00AD155B">
              <w:rPr>
                <w:rFonts w:ascii="宋体" w:hAnsi="宋体" w:cs="宋体" w:hint="eastAsia"/>
                <w:color w:val="000000"/>
                <w:kern w:val="0"/>
                <w:sz w:val="22"/>
                <w:szCs w:val="22"/>
              </w:rPr>
              <w:br/>
              <w:t>专业实训室使用与管理制度。</w:t>
            </w:r>
            <w:r w:rsidRPr="00AD155B">
              <w:rPr>
                <w:rFonts w:ascii="宋体" w:hAnsi="宋体" w:cs="宋体" w:hint="eastAsia"/>
                <w:color w:val="000000"/>
                <w:kern w:val="0"/>
                <w:sz w:val="22"/>
                <w:szCs w:val="22"/>
              </w:rPr>
              <w:br/>
              <w:t>4.学生实训成果汇编</w:t>
            </w:r>
          </w:p>
        </w:tc>
      </w:tr>
    </w:tbl>
    <w:p w:rsidR="00AF752A" w:rsidRPr="00F1272E" w:rsidRDefault="00AF752A" w:rsidP="00AF752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AF752A" w:rsidRDefault="00AF752A" w:rsidP="00AF752A">
      <w:pPr>
        <w:jc w:val="center"/>
        <w:rPr>
          <w:rFonts w:ascii="楷体_GB2312" w:eastAsia="楷体_GB2312"/>
          <w:sz w:val="32"/>
          <w:szCs w:val="32"/>
        </w:rPr>
      </w:pPr>
    </w:p>
    <w:p w:rsidR="00AF752A" w:rsidRDefault="00AF752A" w:rsidP="00AF752A">
      <w:pPr>
        <w:jc w:val="center"/>
        <w:rPr>
          <w:rFonts w:ascii="楷体_GB2312" w:eastAsia="楷体_GB2312"/>
          <w:sz w:val="32"/>
          <w:szCs w:val="32"/>
        </w:rPr>
      </w:pPr>
    </w:p>
    <w:p w:rsidR="00AF752A" w:rsidRDefault="00AF752A" w:rsidP="00AF752A">
      <w:pPr>
        <w:jc w:val="center"/>
        <w:rPr>
          <w:rFonts w:ascii="楷体_GB2312" w:eastAsia="楷体_GB2312"/>
          <w:sz w:val="32"/>
          <w:szCs w:val="32"/>
        </w:rPr>
      </w:pPr>
    </w:p>
    <w:p w:rsidR="00AF752A" w:rsidRDefault="00AF752A" w:rsidP="00AF752A">
      <w:pPr>
        <w:jc w:val="center"/>
        <w:rPr>
          <w:rFonts w:ascii="楷体_GB2312" w:eastAsia="楷体_GB2312"/>
          <w:sz w:val="32"/>
          <w:szCs w:val="32"/>
        </w:rPr>
      </w:pPr>
    </w:p>
    <w:p w:rsidR="00AF752A" w:rsidRDefault="00AF752A" w:rsidP="00AF752A">
      <w:pPr>
        <w:jc w:val="center"/>
        <w:rPr>
          <w:rFonts w:ascii="楷体_GB2312" w:eastAsia="楷体_GB2312"/>
          <w:sz w:val="32"/>
          <w:szCs w:val="32"/>
        </w:rPr>
      </w:pPr>
    </w:p>
    <w:sectPr w:rsidR="00AF752A" w:rsidSect="00AF752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652" w:rsidRDefault="00B04652" w:rsidP="00AF752A">
      <w:pPr>
        <w:ind w:firstLine="480"/>
      </w:pPr>
      <w:r>
        <w:separator/>
      </w:r>
    </w:p>
  </w:endnote>
  <w:endnote w:type="continuationSeparator" w:id="1">
    <w:p w:rsidR="00B04652" w:rsidRDefault="00B04652" w:rsidP="00AF752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652" w:rsidRDefault="00B04652" w:rsidP="00AF752A">
      <w:pPr>
        <w:ind w:firstLine="480"/>
      </w:pPr>
      <w:r>
        <w:separator/>
      </w:r>
    </w:p>
  </w:footnote>
  <w:footnote w:type="continuationSeparator" w:id="1">
    <w:p w:rsidR="00B04652" w:rsidRDefault="00B04652" w:rsidP="00AF752A">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52A"/>
    <w:rsid w:val="00AF752A"/>
    <w:rsid w:val="00B04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5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752A"/>
    <w:rPr>
      <w:sz w:val="18"/>
      <w:szCs w:val="18"/>
    </w:rPr>
  </w:style>
  <w:style w:type="paragraph" w:styleId="a4">
    <w:name w:val="footer"/>
    <w:basedOn w:val="a"/>
    <w:link w:val="Char0"/>
    <w:uiPriority w:val="99"/>
    <w:semiHidden/>
    <w:unhideWhenUsed/>
    <w:rsid w:val="00AF75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75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1148</Words>
  <Characters>6548</Characters>
  <Application>Microsoft Office Word</Application>
  <DocSecurity>0</DocSecurity>
  <Lines>54</Lines>
  <Paragraphs>15</Paragraphs>
  <ScaleCrop>false</ScaleCrop>
  <Company>Microsoft</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高婷婷</dc:creator>
  <cp:keywords/>
  <dc:description/>
  <cp:lastModifiedBy>高婷婷</cp:lastModifiedBy>
  <cp:revision>2</cp:revision>
  <dcterms:created xsi:type="dcterms:W3CDTF">2017-04-20T09:15:00Z</dcterms:created>
  <dcterms:modified xsi:type="dcterms:W3CDTF">2017-04-20T09:16:00Z</dcterms:modified>
</cp:coreProperties>
</file>