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F" w:rsidRDefault="00B619A9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附件1</w:t>
      </w:r>
      <w:r w:rsidR="004E1C16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：</w:t>
      </w:r>
    </w:p>
    <w:p w:rsidR="00F9568F" w:rsidRPr="00F27F74" w:rsidRDefault="00B619A9" w:rsidP="00F27F74">
      <w:pPr>
        <w:widowControl/>
        <w:spacing w:beforeLines="50" w:before="156"/>
        <w:jc w:val="center"/>
        <w:rPr>
          <w:rFonts w:ascii="黑体" w:eastAsia="黑体" w:hAnsi="黑体" w:cs="宋体"/>
          <w:color w:val="303030"/>
          <w:kern w:val="0"/>
          <w:sz w:val="32"/>
          <w:szCs w:val="32"/>
        </w:rPr>
      </w:pPr>
      <w:r w:rsidRPr="00F27F74">
        <w:rPr>
          <w:rFonts w:ascii="黑体" w:eastAsia="黑体" w:hAnsi="黑体" w:hint="eastAsia"/>
          <w:color w:val="303030"/>
          <w:sz w:val="32"/>
          <w:szCs w:val="32"/>
        </w:rPr>
        <w:t>西安文理学院课堂教学创新大赛名额分配表</w:t>
      </w:r>
    </w:p>
    <w:tbl>
      <w:tblPr>
        <w:tblpPr w:leftFromText="180" w:rightFromText="180" w:vertAnchor="page" w:horzAnchor="margin" w:tblpXSpec="center" w:tblpY="2641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886"/>
        <w:gridCol w:w="2418"/>
      </w:tblGrid>
      <w:tr w:rsidR="00F3312B" w:rsidRPr="00F3312B" w:rsidTr="004E1C16">
        <w:trPr>
          <w:trHeight w:val="699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3312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3312B">
              <w:rPr>
                <w:b/>
                <w:bCs/>
                <w:sz w:val="24"/>
                <w:szCs w:val="24"/>
              </w:rPr>
              <w:t>单</w:t>
            </w:r>
            <w:r w:rsidRPr="00F3312B">
              <w:rPr>
                <w:b/>
                <w:bCs/>
                <w:sz w:val="24"/>
                <w:szCs w:val="24"/>
              </w:rPr>
              <w:t xml:space="preserve"> </w:t>
            </w:r>
            <w:r w:rsidRPr="00F3312B">
              <w:rPr>
                <w:b/>
                <w:bCs/>
                <w:sz w:val="24"/>
                <w:szCs w:val="24"/>
              </w:rPr>
              <w:t>位</w:t>
            </w:r>
            <w:r w:rsidRPr="00F3312B">
              <w:rPr>
                <w:b/>
                <w:bCs/>
                <w:sz w:val="24"/>
                <w:szCs w:val="24"/>
              </w:rPr>
              <w:t xml:space="preserve"> </w:t>
            </w:r>
            <w:r w:rsidRPr="00F3312B">
              <w:rPr>
                <w:b/>
                <w:bCs/>
                <w:sz w:val="24"/>
                <w:szCs w:val="24"/>
              </w:rPr>
              <w:t>名</w:t>
            </w:r>
            <w:r w:rsidRPr="00F3312B">
              <w:rPr>
                <w:b/>
                <w:bCs/>
                <w:sz w:val="24"/>
                <w:szCs w:val="24"/>
              </w:rPr>
              <w:t xml:space="preserve"> </w:t>
            </w:r>
            <w:r w:rsidRPr="00F3312B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3312B">
              <w:rPr>
                <w:b/>
                <w:bCs/>
                <w:sz w:val="24"/>
                <w:szCs w:val="24"/>
              </w:rPr>
              <w:t>推荐名额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机械与材料工程</w:t>
            </w:r>
            <w:r w:rsidRPr="00F3312B">
              <w:rPr>
                <w:bCs/>
                <w:sz w:val="24"/>
                <w:szCs w:val="24"/>
              </w:rPr>
              <w:t>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化学工程学院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生物与环境工程学院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师范学院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经济管理学院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bCs/>
                <w:sz w:val="24"/>
                <w:szCs w:val="24"/>
              </w:rPr>
              <w:t>历史文化</w:t>
            </w:r>
            <w:r w:rsidRPr="00F3312B">
              <w:rPr>
                <w:rFonts w:hint="eastAsia"/>
                <w:bCs/>
                <w:sz w:val="24"/>
                <w:szCs w:val="24"/>
              </w:rPr>
              <w:t>旅游</w:t>
            </w:r>
            <w:r w:rsidRPr="00F3312B">
              <w:rPr>
                <w:bCs/>
                <w:sz w:val="24"/>
                <w:szCs w:val="24"/>
              </w:rPr>
              <w:t>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3312B" w:rsidRPr="00F3312B" w:rsidTr="00CE1BDA">
        <w:trPr>
          <w:trHeight w:val="850"/>
        </w:trPr>
        <w:tc>
          <w:tcPr>
            <w:tcW w:w="152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886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F3312B">
              <w:rPr>
                <w:rFonts w:hint="eastAsia"/>
                <w:bCs/>
                <w:sz w:val="24"/>
                <w:szCs w:val="24"/>
              </w:rPr>
              <w:t>学前教育学院</w:t>
            </w:r>
          </w:p>
        </w:tc>
        <w:tc>
          <w:tcPr>
            <w:tcW w:w="2418" w:type="dxa"/>
            <w:vAlign w:val="center"/>
          </w:tcPr>
          <w:p w:rsidR="00F3312B" w:rsidRPr="00F3312B" w:rsidRDefault="00F3312B" w:rsidP="00F331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3312B">
              <w:rPr>
                <w:rFonts w:hint="eastAsia"/>
                <w:sz w:val="24"/>
                <w:szCs w:val="24"/>
              </w:rPr>
              <w:t>3</w:t>
            </w:r>
          </w:p>
        </w:tc>
      </w:tr>
    </w:tbl>
    <w:p w:rsidR="00F3312B" w:rsidRDefault="00F3312B">
      <w:pPr>
        <w:widowControl/>
        <w:ind w:firstLineChars="200" w:firstLine="482"/>
        <w:jc w:val="left"/>
        <w:rPr>
          <w:rFonts w:ascii="仿宋_GB2312" w:eastAsia="仿宋_GB2312" w:hAnsi="宋体" w:cs="宋体"/>
          <w:b/>
          <w:bCs/>
          <w:color w:val="303030"/>
          <w:kern w:val="0"/>
          <w:sz w:val="24"/>
          <w:szCs w:val="24"/>
        </w:rPr>
      </w:pPr>
    </w:p>
    <w:p w:rsidR="00F9568F" w:rsidRDefault="00B619A9">
      <w:pPr>
        <w:widowControl/>
        <w:ind w:firstLineChars="200" w:firstLine="482"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03030"/>
          <w:kern w:val="0"/>
          <w:sz w:val="24"/>
          <w:szCs w:val="24"/>
        </w:rPr>
        <w:t>说明：</w:t>
      </w:r>
      <w:r>
        <w:rPr>
          <w:rFonts w:ascii="仿宋_GB2312" w:eastAsia="仿宋_GB2312" w:hint="eastAsia"/>
          <w:color w:val="303030"/>
          <w:sz w:val="24"/>
          <w:szCs w:val="24"/>
        </w:rPr>
        <w:t>各学院推荐参加校级比赛教师名额以本学院专任教师数量的5%为基数，参考学院专业数量和比赛分组情况确定。</w:t>
      </w:r>
    </w:p>
    <w:p w:rsidR="00F9568F" w:rsidRDefault="00F9568F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bookmarkStart w:id="0" w:name="_GoBack"/>
      <w:bookmarkEnd w:id="0"/>
    </w:p>
    <w:sectPr w:rsidR="00F9568F" w:rsidSect="00BE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B0" w:rsidRDefault="007E28B0" w:rsidP="00EA75B7">
      <w:pPr>
        <w:spacing w:line="240" w:lineRule="auto"/>
      </w:pPr>
      <w:r>
        <w:separator/>
      </w:r>
    </w:p>
  </w:endnote>
  <w:endnote w:type="continuationSeparator" w:id="0">
    <w:p w:rsidR="007E28B0" w:rsidRDefault="007E28B0" w:rsidP="00EA7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B0" w:rsidRDefault="007E28B0" w:rsidP="00EA75B7">
      <w:pPr>
        <w:spacing w:line="240" w:lineRule="auto"/>
      </w:pPr>
      <w:r>
        <w:separator/>
      </w:r>
    </w:p>
  </w:footnote>
  <w:footnote w:type="continuationSeparator" w:id="0">
    <w:p w:rsidR="007E28B0" w:rsidRDefault="007E28B0" w:rsidP="00EA7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C04"/>
    <w:rsid w:val="000033F2"/>
    <w:rsid w:val="00012B54"/>
    <w:rsid w:val="00043789"/>
    <w:rsid w:val="0007744A"/>
    <w:rsid w:val="0009565C"/>
    <w:rsid w:val="000B23FF"/>
    <w:rsid w:val="000C462D"/>
    <w:rsid w:val="00100DA3"/>
    <w:rsid w:val="00117545"/>
    <w:rsid w:val="00135293"/>
    <w:rsid w:val="001379E6"/>
    <w:rsid w:val="001475F0"/>
    <w:rsid w:val="00175464"/>
    <w:rsid w:val="00183A1C"/>
    <w:rsid w:val="001C4280"/>
    <w:rsid w:val="001D057C"/>
    <w:rsid w:val="001E63A6"/>
    <w:rsid w:val="00206C90"/>
    <w:rsid w:val="00216CDC"/>
    <w:rsid w:val="00221269"/>
    <w:rsid w:val="00254CC4"/>
    <w:rsid w:val="00264230"/>
    <w:rsid w:val="002F1544"/>
    <w:rsid w:val="00320C4D"/>
    <w:rsid w:val="00330CFE"/>
    <w:rsid w:val="0034473A"/>
    <w:rsid w:val="00362C4A"/>
    <w:rsid w:val="00367457"/>
    <w:rsid w:val="003D584E"/>
    <w:rsid w:val="003E1071"/>
    <w:rsid w:val="0042622A"/>
    <w:rsid w:val="00451061"/>
    <w:rsid w:val="00487A71"/>
    <w:rsid w:val="004A10DE"/>
    <w:rsid w:val="004E0167"/>
    <w:rsid w:val="004E1C16"/>
    <w:rsid w:val="004E2C36"/>
    <w:rsid w:val="004E6870"/>
    <w:rsid w:val="005C6456"/>
    <w:rsid w:val="005D5AC9"/>
    <w:rsid w:val="005E5DA4"/>
    <w:rsid w:val="006248B6"/>
    <w:rsid w:val="0065002F"/>
    <w:rsid w:val="0065483E"/>
    <w:rsid w:val="00687B53"/>
    <w:rsid w:val="00692EC4"/>
    <w:rsid w:val="006C7D74"/>
    <w:rsid w:val="006F786C"/>
    <w:rsid w:val="00735CC6"/>
    <w:rsid w:val="007512B0"/>
    <w:rsid w:val="00755D2F"/>
    <w:rsid w:val="0077084D"/>
    <w:rsid w:val="007C39F1"/>
    <w:rsid w:val="007C4959"/>
    <w:rsid w:val="007D417D"/>
    <w:rsid w:val="007E28B0"/>
    <w:rsid w:val="0084107E"/>
    <w:rsid w:val="00857EF1"/>
    <w:rsid w:val="00885434"/>
    <w:rsid w:val="008A0F0F"/>
    <w:rsid w:val="008D5FBC"/>
    <w:rsid w:val="008F2477"/>
    <w:rsid w:val="00921C94"/>
    <w:rsid w:val="00947332"/>
    <w:rsid w:val="00994C3D"/>
    <w:rsid w:val="009E520C"/>
    <w:rsid w:val="009F3398"/>
    <w:rsid w:val="00A418E5"/>
    <w:rsid w:val="00A70580"/>
    <w:rsid w:val="00A97155"/>
    <w:rsid w:val="00AC3181"/>
    <w:rsid w:val="00AC4E9F"/>
    <w:rsid w:val="00AC5C30"/>
    <w:rsid w:val="00AE03D1"/>
    <w:rsid w:val="00B01BD4"/>
    <w:rsid w:val="00B619A9"/>
    <w:rsid w:val="00B85F14"/>
    <w:rsid w:val="00BA47C9"/>
    <w:rsid w:val="00BE3C7C"/>
    <w:rsid w:val="00BE6B38"/>
    <w:rsid w:val="00BF27E5"/>
    <w:rsid w:val="00C52629"/>
    <w:rsid w:val="00C87F65"/>
    <w:rsid w:val="00CD29F2"/>
    <w:rsid w:val="00CD6EB8"/>
    <w:rsid w:val="00CF59F9"/>
    <w:rsid w:val="00D305C2"/>
    <w:rsid w:val="00D63EE9"/>
    <w:rsid w:val="00D83C04"/>
    <w:rsid w:val="00D92ED1"/>
    <w:rsid w:val="00DB5322"/>
    <w:rsid w:val="00DF4090"/>
    <w:rsid w:val="00E64AE8"/>
    <w:rsid w:val="00E95FE3"/>
    <w:rsid w:val="00EA75B7"/>
    <w:rsid w:val="00EC5B7E"/>
    <w:rsid w:val="00EC5DDA"/>
    <w:rsid w:val="00ED186C"/>
    <w:rsid w:val="00F27F74"/>
    <w:rsid w:val="00F3312B"/>
    <w:rsid w:val="00F60E6A"/>
    <w:rsid w:val="00F67B78"/>
    <w:rsid w:val="00F9568F"/>
    <w:rsid w:val="00FC5264"/>
    <w:rsid w:val="00FE7D15"/>
    <w:rsid w:val="00FF40D8"/>
    <w:rsid w:val="168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8F"/>
    <w:pPr>
      <w:widowControl w:val="0"/>
      <w:spacing w:line="340" w:lineRule="exact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9568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568F"/>
    <w:pPr>
      <w:widowControl/>
      <w:spacing w:before="100" w:beforeAutospacing="1" w:after="100" w:afterAutospacing="1" w:line="336" w:lineRule="auto"/>
      <w:jc w:val="left"/>
    </w:pPr>
    <w:rPr>
      <w:rFonts w:ascii="ˎ̥" w:eastAsia="宋体" w:hAnsi="ˎ̥" w:cs="宋体"/>
      <w:kern w:val="0"/>
      <w:sz w:val="22"/>
    </w:rPr>
  </w:style>
  <w:style w:type="paragraph" w:styleId="a4">
    <w:name w:val="Balloon Text"/>
    <w:basedOn w:val="a"/>
    <w:link w:val="Char0"/>
    <w:uiPriority w:val="99"/>
    <w:unhideWhenUsed/>
    <w:rsid w:val="00F9568F"/>
    <w:pPr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qFormat/>
    <w:rsid w:val="00F95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9568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9568F"/>
    <w:rPr>
      <w:color w:val="0000FF"/>
      <w:u w:val="single"/>
    </w:rPr>
  </w:style>
  <w:style w:type="table" w:styleId="a8">
    <w:name w:val="Table Grid"/>
    <w:basedOn w:val="a1"/>
    <w:uiPriority w:val="59"/>
    <w:qFormat/>
    <w:rsid w:val="00F956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568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956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rsid w:val="00F9568F"/>
    <w:rPr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qFormat/>
    <w:rsid w:val="00F9568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9568F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9568F"/>
    <w:rPr>
      <w:rFonts w:ascii="ˎ̥" w:eastAsia="宋体" w:hAnsi="ˎ̥" w:cs="宋体"/>
      <w:kern w:val="0"/>
      <w:sz w:val="22"/>
    </w:rPr>
  </w:style>
  <w:style w:type="character" w:customStyle="1" w:styleId="1">
    <w:name w:val="不明显强调1"/>
    <w:basedOn w:val="a0"/>
    <w:uiPriority w:val="19"/>
    <w:qFormat/>
    <w:rsid w:val="00F9568F"/>
    <w:rPr>
      <w:i/>
      <w:iCs/>
      <w:color w:val="808080" w:themeColor="text1" w:themeTint="7F"/>
    </w:rPr>
  </w:style>
  <w:style w:type="paragraph" w:styleId="aa">
    <w:name w:val="footer"/>
    <w:basedOn w:val="a"/>
    <w:link w:val="Char3"/>
    <w:uiPriority w:val="99"/>
    <w:unhideWhenUsed/>
    <w:rsid w:val="00EA75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EA75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78ACC-686A-498E-BD5E-5D73922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赵金亮</cp:lastModifiedBy>
  <cp:revision>31</cp:revision>
  <cp:lastPrinted>2018-03-20T06:44:00Z</cp:lastPrinted>
  <dcterms:created xsi:type="dcterms:W3CDTF">2018-03-19T23:32:00Z</dcterms:created>
  <dcterms:modified xsi:type="dcterms:W3CDTF">2018-04-02T07:03:00Z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